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DD" w:rsidRDefault="00483852" w:rsidP="00470DC9">
      <w:pPr>
        <w:spacing w:before="100" w:beforeAutospacing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KETTLE MORAINE FIRE BOARD MINUTES</w:t>
      </w:r>
    </w:p>
    <w:p w:rsidR="00EA1AC5" w:rsidRPr="00470DC9" w:rsidRDefault="00B01FD0" w:rsidP="00470DC9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(Unapproved)</w:t>
      </w:r>
    </w:p>
    <w:p w:rsidR="00EA1AC5" w:rsidRPr="00C44E38" w:rsidRDefault="00EA1AC5" w:rsidP="00B01FD0">
      <w:r w:rsidRPr="00C44E38">
        <w:rPr>
          <w:b/>
        </w:rPr>
        <w:t>Call to order/confirm open meeting law requirements have been met</w:t>
      </w:r>
      <w:r w:rsidR="00483852" w:rsidRPr="00C44E38">
        <w:rPr>
          <w:b/>
        </w:rPr>
        <w:t>:</w:t>
      </w:r>
      <w:r w:rsidR="00483852" w:rsidRPr="00C44E38">
        <w:t xml:space="preserve"> Meeting called to order by R. Spurrell at 6:30 pm on August 23, 2021 at 130 N Harrison St North Prairie.  Open meeting law requirements were confirmed as being met.</w:t>
      </w:r>
    </w:p>
    <w:p w:rsidR="00EA1AC5" w:rsidRPr="00C44E38" w:rsidRDefault="00EA1AC5" w:rsidP="00EA1AC5">
      <w:pPr>
        <w:ind w:left="720"/>
      </w:pPr>
    </w:p>
    <w:p w:rsidR="00EA1AC5" w:rsidRPr="00C44E38" w:rsidRDefault="00EA1AC5" w:rsidP="00B01FD0">
      <w:r w:rsidRPr="00C44E38">
        <w:rPr>
          <w:b/>
        </w:rPr>
        <w:t>Roll Call</w:t>
      </w:r>
      <w:r w:rsidR="00483852" w:rsidRPr="00C44E38">
        <w:rPr>
          <w:b/>
        </w:rPr>
        <w:t>:</w:t>
      </w:r>
      <w:r w:rsidR="00483852" w:rsidRPr="00C44E38">
        <w:t xml:space="preserve">  A. Rasmussen, D. </w:t>
      </w:r>
      <w:proofErr w:type="spellStart"/>
      <w:r w:rsidR="00483852" w:rsidRPr="00C44E38">
        <w:t>Malek</w:t>
      </w:r>
      <w:proofErr w:type="spellEnd"/>
      <w:r w:rsidR="00483852" w:rsidRPr="00C44E38">
        <w:t xml:space="preserve">, P. Jensen, E. </w:t>
      </w:r>
      <w:proofErr w:type="spellStart"/>
      <w:r w:rsidR="00483852" w:rsidRPr="00C44E38">
        <w:t>Westrick</w:t>
      </w:r>
      <w:proofErr w:type="spellEnd"/>
      <w:r w:rsidR="00483852" w:rsidRPr="00C44E38">
        <w:t xml:space="preserve">, G. Nickerson, A. </w:t>
      </w:r>
      <w:proofErr w:type="spellStart"/>
      <w:r w:rsidR="00483852" w:rsidRPr="00C44E38">
        <w:t>DeValkenaere</w:t>
      </w:r>
      <w:proofErr w:type="spellEnd"/>
      <w:r w:rsidR="00483852" w:rsidRPr="00C44E38">
        <w:t xml:space="preserve"> and R. Spurrell all present.</w:t>
      </w:r>
    </w:p>
    <w:p w:rsidR="00483852" w:rsidRPr="00C44E38" w:rsidRDefault="00483852" w:rsidP="00483852"/>
    <w:p w:rsidR="00EA1AC5" w:rsidRPr="00C44E38" w:rsidRDefault="00EA1AC5" w:rsidP="00B01FD0">
      <w:r w:rsidRPr="00C44E38">
        <w:rPr>
          <w:b/>
        </w:rPr>
        <w:t>Pledge of Allegiance</w:t>
      </w:r>
      <w:r w:rsidR="00D947F0" w:rsidRPr="00C44E38">
        <w:t>:</w:t>
      </w:r>
      <w:r w:rsidR="00483852" w:rsidRPr="00C44E38">
        <w:t xml:space="preserve"> R. Spurrell led the Pledge of Allegiance</w:t>
      </w:r>
    </w:p>
    <w:p w:rsidR="00EA1AC5" w:rsidRPr="00C44E38" w:rsidRDefault="00EA1AC5" w:rsidP="00EA1AC5">
      <w:pPr>
        <w:pStyle w:val="ListParagraph"/>
      </w:pPr>
    </w:p>
    <w:p w:rsidR="00EA1AC5" w:rsidRPr="00C44E38" w:rsidRDefault="00EA1AC5" w:rsidP="00B01FD0">
      <w:r w:rsidRPr="00C44E38">
        <w:rPr>
          <w:b/>
        </w:rPr>
        <w:t xml:space="preserve">Announcement for possible closed session per WI Statute § 19.85(1) (c) for </w:t>
      </w:r>
      <w:r w:rsidRPr="00C44E38">
        <w:rPr>
          <w:b/>
          <w:color w:val="000000"/>
          <w:lang w:val="en"/>
        </w:rPr>
        <w:t xml:space="preserve">considering employment, promotion, compensation or performance evaluation data of any public employee over which the governmental body has jurisdiction or exercises responsibility; specifically to </w:t>
      </w:r>
      <w:r w:rsidR="00191F58" w:rsidRPr="00C44E38">
        <w:rPr>
          <w:b/>
          <w:color w:val="000000"/>
          <w:lang w:val="en"/>
        </w:rPr>
        <w:t>conduct interviews for the position of Fire Chief</w:t>
      </w:r>
      <w:r w:rsidR="00483852" w:rsidRPr="00C44E38">
        <w:rPr>
          <w:b/>
          <w:color w:val="000000"/>
          <w:lang w:val="en"/>
        </w:rPr>
        <w:t>:</w:t>
      </w:r>
      <w:r w:rsidR="00483852" w:rsidRPr="00C44E38">
        <w:rPr>
          <w:color w:val="000000"/>
          <w:lang w:val="en"/>
        </w:rPr>
        <w:t xml:space="preserve">  R. Spurrell made an </w:t>
      </w:r>
      <w:r w:rsidR="00483852" w:rsidRPr="00C44E38">
        <w:t xml:space="preserve">announcement for possible closed session per WI Statute § 19.85(1) (c) for </w:t>
      </w:r>
      <w:r w:rsidR="00483852" w:rsidRPr="00C44E38">
        <w:rPr>
          <w:color w:val="000000"/>
          <w:lang w:val="en"/>
        </w:rPr>
        <w:t>considering employment, promotion, compensation or performance evaluation data of any public employee over which the governmental body has jurisdiction or exercises responsibility; specifically to conduct interviews for the position of Fire Chief</w:t>
      </w:r>
      <w:r w:rsidR="00A37E1B">
        <w:rPr>
          <w:color w:val="000000"/>
          <w:lang w:val="en"/>
        </w:rPr>
        <w:t>.</w:t>
      </w:r>
    </w:p>
    <w:p w:rsidR="001B356E" w:rsidRPr="00C44E38" w:rsidRDefault="001B356E" w:rsidP="001B356E">
      <w:pPr>
        <w:pStyle w:val="ListParagraph"/>
      </w:pPr>
    </w:p>
    <w:p w:rsidR="007D77B9" w:rsidRPr="00C44E38" w:rsidRDefault="007D77B9" w:rsidP="00B01FD0">
      <w:r w:rsidRPr="00C44E38">
        <w:rPr>
          <w:b/>
        </w:rPr>
        <w:t xml:space="preserve">Approval of August </w:t>
      </w:r>
      <w:r w:rsidR="00191F58" w:rsidRPr="00C44E38">
        <w:rPr>
          <w:b/>
        </w:rPr>
        <w:t>16</w:t>
      </w:r>
      <w:r w:rsidRPr="00C44E38">
        <w:rPr>
          <w:b/>
        </w:rPr>
        <w:t>, 2021 minutes</w:t>
      </w:r>
      <w:r w:rsidR="00483852" w:rsidRPr="00C44E38">
        <w:rPr>
          <w:b/>
        </w:rPr>
        <w:t>:</w:t>
      </w:r>
      <w:r w:rsidR="00483852" w:rsidRPr="00C44E38">
        <w:t xml:space="preserve">  Motion by G. Nickerson to approve the minutes from August 16, 2021.  Motion seconded by A</w:t>
      </w:r>
      <w:r w:rsidR="00C44E38">
        <w:t>.</w:t>
      </w:r>
      <w:r w:rsidR="00483852" w:rsidRPr="00C44E38">
        <w:t xml:space="preserve"> </w:t>
      </w:r>
      <w:proofErr w:type="spellStart"/>
      <w:r w:rsidR="00483852" w:rsidRPr="00C44E38">
        <w:t>DeVlakenaere</w:t>
      </w:r>
      <w:proofErr w:type="spellEnd"/>
      <w:r w:rsidR="00483852" w:rsidRPr="00C44E38">
        <w:t>.  Motion carried unanimously (7-0).</w:t>
      </w:r>
    </w:p>
    <w:p w:rsidR="007D77B9" w:rsidRPr="00C44E38" w:rsidRDefault="007D77B9" w:rsidP="007D77B9">
      <w:pPr>
        <w:pStyle w:val="ListParagraph"/>
      </w:pPr>
    </w:p>
    <w:p w:rsidR="008B4180" w:rsidRPr="00C44E38" w:rsidRDefault="001B356E" w:rsidP="00B01FD0">
      <w:r w:rsidRPr="00C44E38">
        <w:rPr>
          <w:b/>
        </w:rPr>
        <w:t>Citizen comments/concerns</w:t>
      </w:r>
      <w:r w:rsidR="00483852" w:rsidRPr="00C44E38">
        <w:rPr>
          <w:b/>
        </w:rPr>
        <w:t>:</w:t>
      </w:r>
      <w:r w:rsidR="00483852" w:rsidRPr="00C44E38">
        <w:t xml:space="preserve"> No citizen comments.</w:t>
      </w:r>
    </w:p>
    <w:p w:rsidR="008B4180" w:rsidRPr="00C44E38" w:rsidRDefault="008B4180" w:rsidP="008B4180">
      <w:pPr>
        <w:pStyle w:val="ListParagraph"/>
      </w:pPr>
    </w:p>
    <w:p w:rsidR="008B4180" w:rsidRPr="00C44E38" w:rsidRDefault="000E5160" w:rsidP="00B01FD0">
      <w:r w:rsidRPr="00C44E38">
        <w:rPr>
          <w:b/>
        </w:rPr>
        <w:t xml:space="preserve">Motion to go into closed session per WI Statute § 19.85(1) (c) for </w:t>
      </w:r>
      <w:r w:rsidRPr="00C44E38">
        <w:rPr>
          <w:b/>
          <w:color w:val="000000"/>
          <w:lang w:val="en"/>
        </w:rPr>
        <w:t xml:space="preserve">considering employment, promotion, compensation or performance evaluation data of any public employee over which the governmental body has jurisdiction or exercises responsibility; </w:t>
      </w:r>
      <w:r w:rsidR="00191F58" w:rsidRPr="00C44E38">
        <w:rPr>
          <w:b/>
          <w:color w:val="000000"/>
          <w:lang w:val="en"/>
        </w:rPr>
        <w:t>specifically to conduct interviews for the position of Fire Chief</w:t>
      </w:r>
      <w:r w:rsidR="00483852" w:rsidRPr="00C44E38">
        <w:rPr>
          <w:b/>
          <w:color w:val="000000"/>
          <w:lang w:val="en"/>
        </w:rPr>
        <w:t>:</w:t>
      </w:r>
      <w:r w:rsidR="00483852" w:rsidRPr="00C44E38">
        <w:rPr>
          <w:color w:val="000000"/>
          <w:lang w:val="en"/>
        </w:rPr>
        <w:t xml:space="preserve">  </w:t>
      </w:r>
      <w:r w:rsidR="00483852" w:rsidRPr="00C44E38">
        <w:t xml:space="preserve">Motion by G. Nickerson to go into closed session per WI Statute § 19.85(1) (c) for </w:t>
      </w:r>
      <w:r w:rsidR="00483852" w:rsidRPr="00C44E38">
        <w:rPr>
          <w:color w:val="000000"/>
          <w:lang w:val="en"/>
        </w:rPr>
        <w:t>considering employment, promotion, compensation or performance evaluation data of any public employee over which the governmental body has jurisdiction or exercises responsibility; specifically to conduct interviews for the position of Fire Chief.  Motion seconded by P. Jensen.</w:t>
      </w:r>
    </w:p>
    <w:p w:rsidR="000E5160" w:rsidRPr="00C44E38" w:rsidRDefault="000E5160" w:rsidP="000E5160">
      <w:pPr>
        <w:pStyle w:val="ListParagraph"/>
      </w:pPr>
    </w:p>
    <w:p w:rsidR="000E5160" w:rsidRPr="00C44E38" w:rsidRDefault="000E5160" w:rsidP="00B01FD0">
      <w:r w:rsidRPr="00C44E38">
        <w:rPr>
          <w:b/>
        </w:rPr>
        <w:t>Roll Call Vote</w:t>
      </w:r>
      <w:r w:rsidR="003E3854" w:rsidRPr="00C44E38">
        <w:rPr>
          <w:b/>
        </w:rPr>
        <w:t>:</w:t>
      </w:r>
      <w:r w:rsidR="003E3854" w:rsidRPr="00C44E38">
        <w:t xml:space="preserve"> A. Rasmussen - yes, D. </w:t>
      </w:r>
      <w:proofErr w:type="spellStart"/>
      <w:r w:rsidR="003E3854" w:rsidRPr="00C44E38">
        <w:t>Malek</w:t>
      </w:r>
      <w:proofErr w:type="spellEnd"/>
      <w:r w:rsidR="003E3854" w:rsidRPr="00C44E38">
        <w:t xml:space="preserve"> - yes, P. Jensen - yes, E. </w:t>
      </w:r>
      <w:proofErr w:type="spellStart"/>
      <w:r w:rsidR="003E3854" w:rsidRPr="00C44E38">
        <w:t>Westrick</w:t>
      </w:r>
      <w:proofErr w:type="spellEnd"/>
      <w:r w:rsidR="003E3854" w:rsidRPr="00C44E38">
        <w:t xml:space="preserve"> - yes, G. Nickerson - yes, A. </w:t>
      </w:r>
      <w:proofErr w:type="spellStart"/>
      <w:r w:rsidR="003E3854" w:rsidRPr="00C44E38">
        <w:t>DeValkenaere</w:t>
      </w:r>
      <w:proofErr w:type="spellEnd"/>
      <w:r w:rsidR="003E3854" w:rsidRPr="00C44E38">
        <w:t xml:space="preserve"> – yes, R. Spurrell – yes. Motion carried unanimously (7-0).</w:t>
      </w:r>
    </w:p>
    <w:p w:rsidR="000E5160" w:rsidRPr="00C44E38" w:rsidRDefault="000E5160" w:rsidP="000E5160">
      <w:pPr>
        <w:pStyle w:val="ListParagraph"/>
      </w:pPr>
    </w:p>
    <w:p w:rsidR="000E5160" w:rsidRPr="00C44E38" w:rsidRDefault="000E5160" w:rsidP="00B01FD0">
      <w:r w:rsidRPr="00C44E38">
        <w:rPr>
          <w:b/>
        </w:rPr>
        <w:t>Closed Session</w:t>
      </w:r>
      <w:r w:rsidR="00B01FD0" w:rsidRPr="00C44E38">
        <w:rPr>
          <w:b/>
        </w:rPr>
        <w:t>:</w:t>
      </w:r>
      <w:r w:rsidR="003E3854" w:rsidRPr="00C44E38">
        <w:t xml:space="preserve">  Closed session at 6:32 pm.  </w:t>
      </w:r>
    </w:p>
    <w:p w:rsidR="000E5160" w:rsidRPr="00C44E38" w:rsidRDefault="000E5160" w:rsidP="000E5160">
      <w:pPr>
        <w:pStyle w:val="ListParagraph"/>
      </w:pPr>
    </w:p>
    <w:p w:rsidR="000E5160" w:rsidRPr="00C44E38" w:rsidRDefault="000E5160" w:rsidP="00B01FD0">
      <w:r w:rsidRPr="00C44E38">
        <w:rPr>
          <w:b/>
        </w:rPr>
        <w:t>Motion to reconvene into Open Session</w:t>
      </w:r>
      <w:r w:rsidR="003E3854" w:rsidRPr="00C44E38">
        <w:rPr>
          <w:b/>
        </w:rPr>
        <w:t>:</w:t>
      </w:r>
      <w:r w:rsidR="003E3854" w:rsidRPr="00C44E38">
        <w:t xml:space="preserve"> Motion to reconvene into open session by P. Jensen.  Motion seconded by E. </w:t>
      </w:r>
      <w:proofErr w:type="spellStart"/>
      <w:r w:rsidR="003E3854" w:rsidRPr="00C44E38">
        <w:t>Westrick</w:t>
      </w:r>
      <w:proofErr w:type="spellEnd"/>
      <w:r w:rsidR="003E3854" w:rsidRPr="00C44E38">
        <w:t>.  Motion carried unanimously (7-0).</w:t>
      </w:r>
    </w:p>
    <w:p w:rsidR="003E3854" w:rsidRPr="00C44E38" w:rsidRDefault="003E3854" w:rsidP="003E3854"/>
    <w:p w:rsidR="000E5160" w:rsidRPr="00C44E38" w:rsidRDefault="000E5160" w:rsidP="003E3854">
      <w:r w:rsidRPr="00C44E38">
        <w:rPr>
          <w:b/>
        </w:rPr>
        <w:t>Open Session</w:t>
      </w:r>
      <w:r w:rsidR="00D947F0" w:rsidRPr="00C44E38">
        <w:rPr>
          <w:b/>
        </w:rPr>
        <w:t>:</w:t>
      </w:r>
      <w:r w:rsidR="003E3854" w:rsidRPr="00C44E38">
        <w:t xml:space="preserve"> Open session at 8:16 pm.</w:t>
      </w:r>
    </w:p>
    <w:p w:rsidR="00A10D2A" w:rsidRPr="00C44E38" w:rsidRDefault="00A10D2A" w:rsidP="00A10D2A">
      <w:pPr>
        <w:pStyle w:val="ListParagraph"/>
      </w:pPr>
    </w:p>
    <w:p w:rsidR="00A10D2A" w:rsidRPr="00C44E38" w:rsidRDefault="00A10D2A" w:rsidP="003E3854">
      <w:r w:rsidRPr="00C44E38">
        <w:rPr>
          <w:b/>
        </w:rPr>
        <w:t>Discussion/action regarding the position of Fire Chief for the Kettle Moraine Fire District</w:t>
      </w:r>
      <w:r w:rsidR="003E3854" w:rsidRPr="00C44E38">
        <w:rPr>
          <w:b/>
        </w:rPr>
        <w:t>:</w:t>
      </w:r>
      <w:r w:rsidR="003E3854" w:rsidRPr="00C44E38">
        <w:t xml:space="preserve">  No action taken.</w:t>
      </w:r>
    </w:p>
    <w:p w:rsidR="000E5160" w:rsidRPr="00C44E38" w:rsidRDefault="000E5160" w:rsidP="000E5160">
      <w:pPr>
        <w:pStyle w:val="ListParagraph"/>
      </w:pPr>
    </w:p>
    <w:p w:rsidR="00356E65" w:rsidRPr="00C44E38" w:rsidRDefault="000E5160" w:rsidP="003E3854">
      <w:pPr>
        <w:jc w:val="both"/>
      </w:pPr>
      <w:r w:rsidRPr="00C44E38">
        <w:rPr>
          <w:b/>
        </w:rPr>
        <w:lastRenderedPageBreak/>
        <w:t>Adjournment</w:t>
      </w:r>
      <w:r w:rsidR="00D947F0" w:rsidRPr="00C44E38">
        <w:rPr>
          <w:b/>
        </w:rPr>
        <w:t>:</w:t>
      </w:r>
      <w:r w:rsidR="003E3854" w:rsidRPr="00C44E38">
        <w:t xml:space="preserve"> Motion to adjourn by P. Jensen.  Motion seconded by D. </w:t>
      </w:r>
      <w:proofErr w:type="spellStart"/>
      <w:r w:rsidR="003E3854" w:rsidRPr="00C44E38">
        <w:t>Malek</w:t>
      </w:r>
      <w:proofErr w:type="spellEnd"/>
      <w:r w:rsidR="003E3854" w:rsidRPr="00C44E38">
        <w:t>.  Motion carried unanimously (7-0).  R. Spurrell adjourned the meeting at 8:18 pm.</w:t>
      </w:r>
    </w:p>
    <w:sectPr w:rsidR="00356E65" w:rsidRPr="00C44E38" w:rsidSect="009F77D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A3" w:rsidRDefault="005E39A3">
      <w:r>
        <w:separator/>
      </w:r>
    </w:p>
  </w:endnote>
  <w:endnote w:type="continuationSeparator" w:id="0">
    <w:p w:rsidR="005E39A3" w:rsidRDefault="005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A3" w:rsidRDefault="005E39A3">
      <w:r>
        <w:separator/>
      </w:r>
    </w:p>
  </w:footnote>
  <w:footnote w:type="continuationSeparator" w:id="0">
    <w:p w:rsidR="005E39A3" w:rsidRDefault="005E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CB"/>
    <w:multiLevelType w:val="hybridMultilevel"/>
    <w:tmpl w:val="700885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E0AC5"/>
    <w:multiLevelType w:val="hybridMultilevel"/>
    <w:tmpl w:val="9ACE6F50"/>
    <w:lvl w:ilvl="0" w:tplc="4372F1B8">
      <w:start w:val="12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A71366"/>
    <w:multiLevelType w:val="hybridMultilevel"/>
    <w:tmpl w:val="8DD83E0C"/>
    <w:lvl w:ilvl="0" w:tplc="78AA7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0D193B"/>
    <w:multiLevelType w:val="hybridMultilevel"/>
    <w:tmpl w:val="BF023D80"/>
    <w:lvl w:ilvl="0" w:tplc="D1262D92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4">
    <w:nsid w:val="145C33B8"/>
    <w:multiLevelType w:val="hybridMultilevel"/>
    <w:tmpl w:val="C584F5E0"/>
    <w:lvl w:ilvl="0" w:tplc="6854C3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314AB7"/>
    <w:multiLevelType w:val="hybridMultilevel"/>
    <w:tmpl w:val="F3ACAE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A20BE"/>
    <w:multiLevelType w:val="hybridMultilevel"/>
    <w:tmpl w:val="7988B7BA"/>
    <w:lvl w:ilvl="0" w:tplc="0BC84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788D4E">
      <w:start w:val="10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512683"/>
    <w:multiLevelType w:val="hybridMultilevel"/>
    <w:tmpl w:val="B03A4C9C"/>
    <w:lvl w:ilvl="0" w:tplc="468019B6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D1FAB"/>
    <w:multiLevelType w:val="hybridMultilevel"/>
    <w:tmpl w:val="4DBEE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5228"/>
    <w:multiLevelType w:val="hybridMultilevel"/>
    <w:tmpl w:val="1B862A60"/>
    <w:lvl w:ilvl="0" w:tplc="4372F1B8">
      <w:start w:val="1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903397"/>
    <w:multiLevelType w:val="hybridMultilevel"/>
    <w:tmpl w:val="D2328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BF5B22"/>
    <w:multiLevelType w:val="hybridMultilevel"/>
    <w:tmpl w:val="1D96642E"/>
    <w:lvl w:ilvl="0" w:tplc="D708CF24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2">
    <w:nsid w:val="607F3528"/>
    <w:multiLevelType w:val="hybridMultilevel"/>
    <w:tmpl w:val="07F6B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84435"/>
    <w:multiLevelType w:val="hybridMultilevel"/>
    <w:tmpl w:val="A4B8B4A8"/>
    <w:lvl w:ilvl="0" w:tplc="FE64C8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B1704E"/>
    <w:multiLevelType w:val="hybridMultilevel"/>
    <w:tmpl w:val="68E474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5">
    <w:nsid w:val="6ABB637A"/>
    <w:multiLevelType w:val="hybridMultilevel"/>
    <w:tmpl w:val="C0843838"/>
    <w:lvl w:ilvl="0" w:tplc="94A61D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457AB0"/>
    <w:multiLevelType w:val="hybridMultilevel"/>
    <w:tmpl w:val="7E76F9BA"/>
    <w:lvl w:ilvl="0" w:tplc="5F1A02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F"/>
    <w:rsid w:val="00001AF6"/>
    <w:rsid w:val="00001E3E"/>
    <w:rsid w:val="00002409"/>
    <w:rsid w:val="0001223F"/>
    <w:rsid w:val="0002038A"/>
    <w:rsid w:val="0003461A"/>
    <w:rsid w:val="000406A4"/>
    <w:rsid w:val="000515B0"/>
    <w:rsid w:val="00065C91"/>
    <w:rsid w:val="00071AC3"/>
    <w:rsid w:val="00087E9E"/>
    <w:rsid w:val="00094C28"/>
    <w:rsid w:val="000A5163"/>
    <w:rsid w:val="000A7924"/>
    <w:rsid w:val="000A7FF7"/>
    <w:rsid w:val="000C1D08"/>
    <w:rsid w:val="000D06DF"/>
    <w:rsid w:val="000E5160"/>
    <w:rsid w:val="00102553"/>
    <w:rsid w:val="0010510B"/>
    <w:rsid w:val="0010749A"/>
    <w:rsid w:val="00113952"/>
    <w:rsid w:val="00140CFB"/>
    <w:rsid w:val="001564F5"/>
    <w:rsid w:val="00175D51"/>
    <w:rsid w:val="00182C26"/>
    <w:rsid w:val="001847C8"/>
    <w:rsid w:val="00191F58"/>
    <w:rsid w:val="0019247F"/>
    <w:rsid w:val="001B356E"/>
    <w:rsid w:val="001B4B4A"/>
    <w:rsid w:val="001E437D"/>
    <w:rsid w:val="00205469"/>
    <w:rsid w:val="002125B0"/>
    <w:rsid w:val="0022644B"/>
    <w:rsid w:val="002347BC"/>
    <w:rsid w:val="00237E41"/>
    <w:rsid w:val="0024562D"/>
    <w:rsid w:val="00250B5C"/>
    <w:rsid w:val="0027507F"/>
    <w:rsid w:val="002A19BE"/>
    <w:rsid w:val="002A6B16"/>
    <w:rsid w:val="002B12EA"/>
    <w:rsid w:val="002B17CE"/>
    <w:rsid w:val="002D49D3"/>
    <w:rsid w:val="002F3427"/>
    <w:rsid w:val="00301556"/>
    <w:rsid w:val="00314B71"/>
    <w:rsid w:val="00344ED7"/>
    <w:rsid w:val="00351795"/>
    <w:rsid w:val="00355419"/>
    <w:rsid w:val="00356E65"/>
    <w:rsid w:val="00376669"/>
    <w:rsid w:val="00387079"/>
    <w:rsid w:val="00395AF6"/>
    <w:rsid w:val="003B5218"/>
    <w:rsid w:val="003C59B8"/>
    <w:rsid w:val="003E3854"/>
    <w:rsid w:val="003F4324"/>
    <w:rsid w:val="004106C7"/>
    <w:rsid w:val="00410F91"/>
    <w:rsid w:val="004120D6"/>
    <w:rsid w:val="00416105"/>
    <w:rsid w:val="00421EFF"/>
    <w:rsid w:val="00424CD2"/>
    <w:rsid w:val="0042576E"/>
    <w:rsid w:val="00441034"/>
    <w:rsid w:val="004466F3"/>
    <w:rsid w:val="00470DC9"/>
    <w:rsid w:val="004749D9"/>
    <w:rsid w:val="00483852"/>
    <w:rsid w:val="004B2FB6"/>
    <w:rsid w:val="004B6C58"/>
    <w:rsid w:val="004E656F"/>
    <w:rsid w:val="004F7955"/>
    <w:rsid w:val="00505331"/>
    <w:rsid w:val="005312B1"/>
    <w:rsid w:val="005343AD"/>
    <w:rsid w:val="00534474"/>
    <w:rsid w:val="00554F0F"/>
    <w:rsid w:val="00591AE2"/>
    <w:rsid w:val="005A01CE"/>
    <w:rsid w:val="005A0670"/>
    <w:rsid w:val="005E39A3"/>
    <w:rsid w:val="005F4EB9"/>
    <w:rsid w:val="006106FC"/>
    <w:rsid w:val="006162DF"/>
    <w:rsid w:val="0063015A"/>
    <w:rsid w:val="00642B88"/>
    <w:rsid w:val="00647E82"/>
    <w:rsid w:val="00656C09"/>
    <w:rsid w:val="00664EA3"/>
    <w:rsid w:val="006A7FA0"/>
    <w:rsid w:val="006C2A40"/>
    <w:rsid w:val="006C32BF"/>
    <w:rsid w:val="006D77C2"/>
    <w:rsid w:val="006D79F6"/>
    <w:rsid w:val="006E10C8"/>
    <w:rsid w:val="006E18F2"/>
    <w:rsid w:val="006F10B0"/>
    <w:rsid w:val="006F667A"/>
    <w:rsid w:val="00711D24"/>
    <w:rsid w:val="0073082A"/>
    <w:rsid w:val="00736C39"/>
    <w:rsid w:val="0074002D"/>
    <w:rsid w:val="00772B2E"/>
    <w:rsid w:val="00776195"/>
    <w:rsid w:val="00776ABC"/>
    <w:rsid w:val="00797D47"/>
    <w:rsid w:val="007C4205"/>
    <w:rsid w:val="007D77B9"/>
    <w:rsid w:val="007F22B9"/>
    <w:rsid w:val="00802344"/>
    <w:rsid w:val="008056AD"/>
    <w:rsid w:val="00815220"/>
    <w:rsid w:val="00815CD8"/>
    <w:rsid w:val="00826113"/>
    <w:rsid w:val="00832744"/>
    <w:rsid w:val="00856066"/>
    <w:rsid w:val="00861B81"/>
    <w:rsid w:val="00866AC0"/>
    <w:rsid w:val="008B4180"/>
    <w:rsid w:val="008D1045"/>
    <w:rsid w:val="008D627D"/>
    <w:rsid w:val="008D6412"/>
    <w:rsid w:val="008F7E4F"/>
    <w:rsid w:val="00910EDB"/>
    <w:rsid w:val="00923A3A"/>
    <w:rsid w:val="00923EFE"/>
    <w:rsid w:val="00934D88"/>
    <w:rsid w:val="00935A44"/>
    <w:rsid w:val="00935D9A"/>
    <w:rsid w:val="0097736E"/>
    <w:rsid w:val="00984890"/>
    <w:rsid w:val="00994CC2"/>
    <w:rsid w:val="00996F67"/>
    <w:rsid w:val="009B5EB7"/>
    <w:rsid w:val="009D77F3"/>
    <w:rsid w:val="009E2F3C"/>
    <w:rsid w:val="009E4A17"/>
    <w:rsid w:val="009F77D3"/>
    <w:rsid w:val="00A01571"/>
    <w:rsid w:val="00A016E2"/>
    <w:rsid w:val="00A07DA4"/>
    <w:rsid w:val="00A10D2A"/>
    <w:rsid w:val="00A3343A"/>
    <w:rsid w:val="00A364D4"/>
    <w:rsid w:val="00A37E1B"/>
    <w:rsid w:val="00A5065A"/>
    <w:rsid w:val="00A83B70"/>
    <w:rsid w:val="00A86B72"/>
    <w:rsid w:val="00AA1375"/>
    <w:rsid w:val="00AA7405"/>
    <w:rsid w:val="00AB1A46"/>
    <w:rsid w:val="00AE0AAF"/>
    <w:rsid w:val="00AE7CDD"/>
    <w:rsid w:val="00B01FD0"/>
    <w:rsid w:val="00B15C62"/>
    <w:rsid w:val="00B15F24"/>
    <w:rsid w:val="00B27AA6"/>
    <w:rsid w:val="00B34111"/>
    <w:rsid w:val="00B764A2"/>
    <w:rsid w:val="00B8431E"/>
    <w:rsid w:val="00B92140"/>
    <w:rsid w:val="00BA25C5"/>
    <w:rsid w:val="00BB66D9"/>
    <w:rsid w:val="00BC15D6"/>
    <w:rsid w:val="00BC758A"/>
    <w:rsid w:val="00BD4927"/>
    <w:rsid w:val="00BD5DB5"/>
    <w:rsid w:val="00BE39DE"/>
    <w:rsid w:val="00BF754E"/>
    <w:rsid w:val="00C124A8"/>
    <w:rsid w:val="00C13CEF"/>
    <w:rsid w:val="00C2097C"/>
    <w:rsid w:val="00C339B2"/>
    <w:rsid w:val="00C40C4E"/>
    <w:rsid w:val="00C44C42"/>
    <w:rsid w:val="00C44E38"/>
    <w:rsid w:val="00C73173"/>
    <w:rsid w:val="00CA0A99"/>
    <w:rsid w:val="00CA5D7F"/>
    <w:rsid w:val="00CB5B73"/>
    <w:rsid w:val="00CC5CA9"/>
    <w:rsid w:val="00CD041E"/>
    <w:rsid w:val="00CE07A0"/>
    <w:rsid w:val="00CE7631"/>
    <w:rsid w:val="00D15F1C"/>
    <w:rsid w:val="00D233AD"/>
    <w:rsid w:val="00D312C3"/>
    <w:rsid w:val="00D5092A"/>
    <w:rsid w:val="00D53929"/>
    <w:rsid w:val="00D55407"/>
    <w:rsid w:val="00D81BDA"/>
    <w:rsid w:val="00D92FC2"/>
    <w:rsid w:val="00D947F0"/>
    <w:rsid w:val="00DB08BC"/>
    <w:rsid w:val="00DB1EE4"/>
    <w:rsid w:val="00DE406D"/>
    <w:rsid w:val="00DE41FC"/>
    <w:rsid w:val="00DE576C"/>
    <w:rsid w:val="00DF28B3"/>
    <w:rsid w:val="00E1313C"/>
    <w:rsid w:val="00E15464"/>
    <w:rsid w:val="00E67794"/>
    <w:rsid w:val="00E7492C"/>
    <w:rsid w:val="00E84F16"/>
    <w:rsid w:val="00E87792"/>
    <w:rsid w:val="00EA1AC5"/>
    <w:rsid w:val="00EA2123"/>
    <w:rsid w:val="00EA2C1D"/>
    <w:rsid w:val="00EB3478"/>
    <w:rsid w:val="00EC0AB2"/>
    <w:rsid w:val="00ED15BA"/>
    <w:rsid w:val="00ED224F"/>
    <w:rsid w:val="00EE1908"/>
    <w:rsid w:val="00EF1D1F"/>
    <w:rsid w:val="00F72983"/>
    <w:rsid w:val="00F8638D"/>
    <w:rsid w:val="00F8677C"/>
    <w:rsid w:val="00F931C1"/>
    <w:rsid w:val="00FA1C2C"/>
    <w:rsid w:val="00FC37BC"/>
    <w:rsid w:val="00FD2F62"/>
    <w:rsid w:val="00FD5DD4"/>
    <w:rsid w:val="00FD6247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692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76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21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2021-08-31T14:48:00Z</dcterms:created>
  <dcterms:modified xsi:type="dcterms:W3CDTF">2021-08-31T14:48:00Z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gFAAsdpvfP9KDXJZeEkZdAO2eEbihGzYi5WIRfowPDK9ttF2Wp4p/h72C7bMANhGvrXq7XQ1VVcoTsYP
m+xNu7DBjpM/HOrD6pPXm708U4gECTbhiFTYbQw4ykPoE2ui8VUG1aqX1qmpDqjimE0v/GM2Rhyh
qQBE8Gq7f0DmunJV3BIL+bYfTMIQY2N0hIvoL7mHcLqCtZFPTdH944TPn2f5Zv8eP6LIXPRuPtra
0hbqasvgkY322U2q3</vt:lpwstr>
  </property>
  <property fmtid="{D5CDD505-2E9C-101B-9397-08002B2CF9AE}" pid="3" name="MAIL_MSG_ID2">
    <vt:lpwstr>QFf3zHILS/hdJW3yDjgUr+/9Pux2TSFqDx2VXV0/erYS4CljjQaxHRJiWDv
nuIopJjb4RWtbxh3VZJ4m8k7jo34MG8UssatcQ==</vt:lpwstr>
  </property>
  <property fmtid="{D5CDD505-2E9C-101B-9397-08002B2CF9AE}" pid="4" name="RESPONSE_SENDER_NAME">
    <vt:lpwstr>sAAAGYoQX4c3X/KnDs0LFRnn8oW6YaUH3vXMB+KnhSOt/qo=</vt:lpwstr>
  </property>
  <property fmtid="{D5CDD505-2E9C-101B-9397-08002B2CF9AE}" pid="5" name="EMAIL_OWNER_ADDRESS">
    <vt:lpwstr>4AAA6DouqOs9baFa5y1/HoWzSBuYP0E+3U7QCi2ptici3frYi3vEV3i5dw==</vt:lpwstr>
  </property>
</Properties>
</file>