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000AC" w14:textId="101CC5DB" w:rsidR="00AE7CDD" w:rsidRDefault="004126C2" w:rsidP="001B356E">
      <w:pPr>
        <w:spacing w:before="100" w:beforeAutospacing="1" w:after="100" w:afterAutospacing="1"/>
        <w:jc w:val="center"/>
        <w:rPr>
          <w:sz w:val="28"/>
          <w:szCs w:val="28"/>
        </w:rPr>
      </w:pPr>
      <w:bookmarkStart w:id="0" w:name="_GoBack"/>
      <w:bookmarkEnd w:id="0"/>
      <w:r>
        <w:rPr>
          <w:sz w:val="28"/>
          <w:szCs w:val="28"/>
        </w:rPr>
        <w:t xml:space="preserve">SPECIAL </w:t>
      </w:r>
      <w:r w:rsidR="008C1D12">
        <w:rPr>
          <w:sz w:val="28"/>
          <w:szCs w:val="28"/>
        </w:rPr>
        <w:t xml:space="preserve">KETTLE MORAINE FIRE </w:t>
      </w:r>
      <w:r w:rsidR="00032369">
        <w:rPr>
          <w:sz w:val="28"/>
          <w:szCs w:val="28"/>
        </w:rPr>
        <w:t>BOARD MEETING</w:t>
      </w:r>
      <w:r>
        <w:rPr>
          <w:sz w:val="28"/>
          <w:szCs w:val="28"/>
        </w:rPr>
        <w:t xml:space="preserve"> MINUTES</w:t>
      </w:r>
    </w:p>
    <w:p w14:paraId="3ADF2E3D" w14:textId="3F9AB191" w:rsidR="004126C2" w:rsidRDefault="00B7378F" w:rsidP="001B356E">
      <w:pPr>
        <w:spacing w:before="100" w:beforeAutospacing="1" w:after="100" w:afterAutospacing="1"/>
        <w:jc w:val="center"/>
        <w:rPr>
          <w:sz w:val="28"/>
          <w:szCs w:val="28"/>
        </w:rPr>
      </w:pPr>
      <w:r>
        <w:rPr>
          <w:sz w:val="28"/>
          <w:szCs w:val="28"/>
        </w:rPr>
        <w:t>Unapproved</w:t>
      </w:r>
    </w:p>
    <w:p w14:paraId="3E2CE07B" w14:textId="77777777" w:rsidR="001E601B" w:rsidRDefault="001E601B" w:rsidP="00EA1AC5"/>
    <w:p w14:paraId="5008A36D" w14:textId="364D425F" w:rsidR="0016052B" w:rsidRDefault="00EA1AC5" w:rsidP="00627C5D">
      <w:pPr>
        <w:spacing w:after="240"/>
        <w:contextualSpacing/>
      </w:pPr>
      <w:r w:rsidRPr="003F722C">
        <w:rPr>
          <w:b/>
        </w:rPr>
        <w:t>C</w:t>
      </w:r>
      <w:r w:rsidR="00D44051" w:rsidRPr="003F722C">
        <w:rPr>
          <w:b/>
        </w:rPr>
        <w:t>all to order</w:t>
      </w:r>
      <w:r w:rsidR="003F1791" w:rsidRPr="003F722C">
        <w:rPr>
          <w:b/>
        </w:rPr>
        <w:t>:</w:t>
      </w:r>
      <w:r w:rsidR="003F1791">
        <w:t xml:space="preserve">  </w:t>
      </w:r>
      <w:r w:rsidR="004126C2">
        <w:t xml:space="preserve">President </w:t>
      </w:r>
      <w:r w:rsidR="00B555F6">
        <w:t>D. Malek</w:t>
      </w:r>
      <w:r w:rsidR="004126C2">
        <w:t xml:space="preserve"> called the meeting to order at 6:3</w:t>
      </w:r>
      <w:r w:rsidR="00B555F6">
        <w:t>1</w:t>
      </w:r>
      <w:r w:rsidR="004126C2">
        <w:t xml:space="preserve"> pm on </w:t>
      </w:r>
      <w:r w:rsidR="00B555F6">
        <w:t>July 7</w:t>
      </w:r>
      <w:r w:rsidR="004126C2">
        <w:t>, 2022</w:t>
      </w:r>
      <w:r w:rsidR="00C602A0">
        <w:t>,</w:t>
      </w:r>
      <w:r w:rsidR="004126C2">
        <w:t xml:space="preserve"> at the </w:t>
      </w:r>
      <w:r w:rsidR="00B555F6">
        <w:t>North Prairie Municipal Building 130 N. Harrison St., North Prairie, WI.</w:t>
      </w:r>
    </w:p>
    <w:p w14:paraId="0D0913A3" w14:textId="745F4851" w:rsidR="00627C5D" w:rsidRDefault="006E66CE" w:rsidP="00627C5D">
      <w:pPr>
        <w:spacing w:after="240"/>
        <w:contextualSpacing/>
      </w:pPr>
      <w:r>
        <w:t xml:space="preserve"> </w:t>
      </w:r>
      <w:r w:rsidR="00B555F6">
        <w:t>,</w:t>
      </w:r>
    </w:p>
    <w:p w14:paraId="1F62E58B" w14:textId="3CA25764" w:rsidR="001E176E" w:rsidRDefault="00EA1AC5" w:rsidP="00627C5D">
      <w:pPr>
        <w:spacing w:after="240"/>
      </w:pPr>
      <w:r w:rsidRPr="003F722C">
        <w:rPr>
          <w:b/>
        </w:rPr>
        <w:t>Roll Call</w:t>
      </w:r>
      <w:r w:rsidR="001E176E" w:rsidRPr="003F722C">
        <w:rPr>
          <w:b/>
        </w:rPr>
        <w:t>:</w:t>
      </w:r>
      <w:r w:rsidR="001E176E">
        <w:t xml:space="preserve">  D. Malek,</w:t>
      </w:r>
      <w:r w:rsidR="001E176E" w:rsidRPr="009C2DD9">
        <w:t xml:space="preserve"> </w:t>
      </w:r>
      <w:r w:rsidR="009A7E7B" w:rsidRPr="009C2DD9">
        <w:t xml:space="preserve">R. </w:t>
      </w:r>
      <w:proofErr w:type="spellStart"/>
      <w:r w:rsidR="009A7E7B" w:rsidRPr="009C2DD9">
        <w:t>Spurrell</w:t>
      </w:r>
      <w:proofErr w:type="spellEnd"/>
      <w:r w:rsidR="009A7E7B">
        <w:t xml:space="preserve">, </w:t>
      </w:r>
      <w:r w:rsidR="00B555F6">
        <w:t xml:space="preserve">A Rasmussen, </w:t>
      </w:r>
      <w:r w:rsidR="009A7E7B">
        <w:t xml:space="preserve">and </w:t>
      </w:r>
      <w:r w:rsidR="0016052B" w:rsidRPr="009C2DD9">
        <w:t>P. Jensen</w:t>
      </w:r>
      <w:r w:rsidR="0016052B">
        <w:t xml:space="preserve"> </w:t>
      </w:r>
      <w:r w:rsidR="009A7E7B">
        <w:t xml:space="preserve">were </w:t>
      </w:r>
      <w:r w:rsidR="001E176E" w:rsidRPr="009C2DD9">
        <w:t>present</w:t>
      </w:r>
      <w:r w:rsidR="009A7E7B">
        <w:t>.</w:t>
      </w:r>
      <w:r w:rsidR="00C602A0">
        <w:t xml:space="preserve"> </w:t>
      </w:r>
      <w:r w:rsidR="009A7E7B">
        <w:t xml:space="preserve"> G. Nickerson and E. Westrick arrived at 6:39. B. James was Absent.</w:t>
      </w:r>
    </w:p>
    <w:p w14:paraId="001938BF" w14:textId="4A3113FC" w:rsidR="00EA1AC5" w:rsidRDefault="00EA1AC5" w:rsidP="00627C5D">
      <w:pPr>
        <w:spacing w:after="240"/>
      </w:pPr>
      <w:r w:rsidRPr="003F722C">
        <w:rPr>
          <w:b/>
        </w:rPr>
        <w:t>Pledge of Allegiance</w:t>
      </w:r>
      <w:r w:rsidR="00F42B18" w:rsidRPr="003F722C">
        <w:rPr>
          <w:b/>
        </w:rPr>
        <w:t>:</w:t>
      </w:r>
      <w:r w:rsidR="00F42B18">
        <w:t xml:space="preserve">  </w:t>
      </w:r>
      <w:r w:rsidR="009A7E7B">
        <w:t xml:space="preserve">D. Malek </w:t>
      </w:r>
      <w:r w:rsidR="00F42B18">
        <w:t>led the Pledge of Allegiance</w:t>
      </w:r>
    </w:p>
    <w:p w14:paraId="4F451C1A" w14:textId="3EA7AA91" w:rsidR="00400449" w:rsidRDefault="001B356E" w:rsidP="00627C5D">
      <w:pPr>
        <w:spacing w:after="240"/>
      </w:pPr>
      <w:r w:rsidRPr="003F722C">
        <w:rPr>
          <w:b/>
        </w:rPr>
        <w:t>Citizen comments/concerns</w:t>
      </w:r>
      <w:r w:rsidR="00F42B18" w:rsidRPr="003F722C">
        <w:rPr>
          <w:b/>
        </w:rPr>
        <w:t>:</w:t>
      </w:r>
      <w:r w:rsidR="00F42B18">
        <w:t xml:space="preserve">  No public comment</w:t>
      </w:r>
      <w:r w:rsidR="00E31A2F">
        <w:t xml:space="preserve">. </w:t>
      </w:r>
    </w:p>
    <w:p w14:paraId="772647E1" w14:textId="17FD66DF" w:rsidR="008E165A" w:rsidRDefault="008E165A" w:rsidP="00627C5D">
      <w:pPr>
        <w:spacing w:after="240"/>
        <w:rPr>
          <w:b/>
        </w:rPr>
      </w:pPr>
      <w:r>
        <w:rPr>
          <w:b/>
        </w:rPr>
        <w:t xml:space="preserve">Discussion/action to approve minutes from </w:t>
      </w:r>
      <w:r w:rsidR="009A7E7B">
        <w:rPr>
          <w:b/>
        </w:rPr>
        <w:t>5/26/2022</w:t>
      </w:r>
      <w:r w:rsidR="00036497">
        <w:rPr>
          <w:b/>
        </w:rPr>
        <w:t>:</w:t>
      </w:r>
    </w:p>
    <w:p w14:paraId="7BD6FC16" w14:textId="4204F92D" w:rsidR="009A7E7B" w:rsidRDefault="009A7E7B" w:rsidP="0016052B">
      <w:pPr>
        <w:spacing w:after="240"/>
        <w:ind w:left="720"/>
      </w:pPr>
      <w:proofErr w:type="gramStart"/>
      <w:r>
        <w:rPr>
          <w:bCs/>
        </w:rPr>
        <w:t xml:space="preserve">Motion by R. </w:t>
      </w:r>
      <w:proofErr w:type="spellStart"/>
      <w:r>
        <w:rPr>
          <w:bCs/>
        </w:rPr>
        <w:t>Spurrell</w:t>
      </w:r>
      <w:proofErr w:type="spellEnd"/>
      <w:r>
        <w:rPr>
          <w:bCs/>
        </w:rPr>
        <w:t>, Second by P. Jensen.</w:t>
      </w:r>
      <w:proofErr w:type="gramEnd"/>
      <w:r>
        <w:rPr>
          <w:bCs/>
        </w:rPr>
        <w:t xml:space="preserve">  Vote was 3/0 with </w:t>
      </w:r>
      <w:proofErr w:type="spellStart"/>
      <w:r>
        <w:rPr>
          <w:bCs/>
        </w:rPr>
        <w:t>Arvy</w:t>
      </w:r>
      <w:proofErr w:type="spellEnd"/>
      <w:r>
        <w:rPr>
          <w:bCs/>
        </w:rPr>
        <w:t xml:space="preserve"> abstaining.  </w:t>
      </w:r>
    </w:p>
    <w:p w14:paraId="7E9E8978" w14:textId="7072E1CF" w:rsidR="005E6222" w:rsidRDefault="005E6222" w:rsidP="005E6222">
      <w:pPr>
        <w:spacing w:before="360" w:after="360"/>
        <w:contextualSpacing/>
        <w:rPr>
          <w:b/>
          <w:bCs/>
        </w:rPr>
      </w:pPr>
      <w:r w:rsidRPr="005E6222">
        <w:rPr>
          <w:b/>
          <w:bCs/>
          <w:color w:val="000000"/>
        </w:rPr>
        <w:t xml:space="preserve">Announcement for possible closed session per WI Statute § 19.85(1) (e) </w:t>
      </w:r>
      <w:r w:rsidRPr="005E6222">
        <w:rPr>
          <w:b/>
          <w:bCs/>
        </w:rPr>
        <w:t>for detailed discussion/action regarding contracting with the Town of Palmyra</w:t>
      </w:r>
      <w:r>
        <w:rPr>
          <w:b/>
          <w:bCs/>
        </w:rPr>
        <w:t>:</w:t>
      </w:r>
    </w:p>
    <w:p w14:paraId="024DAA81" w14:textId="7892C457" w:rsidR="005E6222" w:rsidRDefault="005E6222" w:rsidP="005E6222">
      <w:pPr>
        <w:spacing w:before="360" w:after="360"/>
        <w:contextualSpacing/>
        <w:rPr>
          <w:b/>
          <w:bCs/>
        </w:rPr>
      </w:pPr>
    </w:p>
    <w:p w14:paraId="318347A0" w14:textId="7ED40D90" w:rsidR="005E6222" w:rsidRPr="005E6222" w:rsidRDefault="005E6222" w:rsidP="005E6222">
      <w:pPr>
        <w:spacing w:before="360" w:after="360"/>
        <w:contextualSpacing/>
      </w:pPr>
      <w:r w:rsidRPr="005E6222">
        <w:rPr>
          <w:b/>
          <w:bCs/>
        </w:rPr>
        <w:t>Municipalities present Board Members approved for 2022-2023 year</w:t>
      </w:r>
      <w:r w:rsidR="00BC48C1">
        <w:rPr>
          <w:b/>
          <w:bCs/>
        </w:rPr>
        <w:t>:</w:t>
      </w:r>
      <w:r>
        <w:rPr>
          <w:b/>
          <w:bCs/>
        </w:rPr>
        <w:t xml:space="preserve">  </w:t>
      </w:r>
      <w:r>
        <w:t xml:space="preserve">D. Malek stated Margaret Knight would be the </w:t>
      </w:r>
      <w:r w:rsidR="00F141FD">
        <w:t xml:space="preserve">new </w:t>
      </w:r>
      <w:r>
        <w:t xml:space="preserve">board member for the Town of Eagle and R. </w:t>
      </w:r>
      <w:proofErr w:type="spellStart"/>
      <w:r>
        <w:t>Spurrell</w:t>
      </w:r>
      <w:proofErr w:type="spellEnd"/>
      <w:r>
        <w:t xml:space="preserve"> stated that Brian James would be the </w:t>
      </w:r>
      <w:r w:rsidR="00F141FD">
        <w:t xml:space="preserve">new </w:t>
      </w:r>
      <w:r>
        <w:t>boar</w:t>
      </w:r>
      <w:r w:rsidR="00F141FD">
        <w:t xml:space="preserve">d member for the Village of Eagle.  </w:t>
      </w:r>
    </w:p>
    <w:p w14:paraId="742E2613" w14:textId="77777777" w:rsidR="003A2F3A" w:rsidRPr="00036497" w:rsidRDefault="003A2F3A" w:rsidP="003A2F3A">
      <w:pPr>
        <w:contextualSpacing/>
        <w:rPr>
          <w:bCs/>
        </w:rPr>
      </w:pPr>
    </w:p>
    <w:p w14:paraId="495C674A" w14:textId="246BE9E0" w:rsidR="002C4322" w:rsidRDefault="00644886" w:rsidP="002C4322">
      <w:pPr>
        <w:contextualSpacing/>
      </w:pPr>
      <w:r w:rsidRPr="00644886">
        <w:rPr>
          <w:b/>
          <w:bCs/>
        </w:rPr>
        <w:t xml:space="preserve">Discussion/action regarding </w:t>
      </w:r>
      <w:r w:rsidR="00BC48C1">
        <w:rPr>
          <w:b/>
          <w:bCs/>
        </w:rPr>
        <w:t xml:space="preserve">Chief Kugel requesting Credit Cards:  </w:t>
      </w:r>
      <w:r w:rsidR="00BC48C1">
        <w:t>Chief Kugel explained that to get a company credit card, KMFD would have to be in existence for two years.  To help out until KMFD can get their own credit card he asked if one of the municipalities would be willing to let us get a card under their account</w:t>
      </w:r>
      <w:r w:rsidR="00B60F27">
        <w:t xml:space="preserve"> just like Eagle Fire used to do with the Town of Eagle.  </w:t>
      </w:r>
      <w:r w:rsidR="00BB59A5">
        <w:t xml:space="preserve">A. Rasmussen asked if we had gone up the chain with that request even to the president of the bank to see if we could get approval.  The Chief explained that most banks work with credit card companies and don’t carry their own credit cards.  A. Rasmussen suggested KMFD talk with Chase Bank about getting a card.  </w:t>
      </w:r>
      <w:r w:rsidR="00241DFB">
        <w:t xml:space="preserve">P. Jensen stated that even Federal employees to get a P card, they must have two years of employment.  Even if there is a disaster, if they haven’t been employed for two years, they can’t have a card to make purchases.  It seems like everyone is clamping down.  </w:t>
      </w:r>
      <w:r w:rsidR="00235FE2">
        <w:t xml:space="preserve">D. Malek asked what our next move is.  The Chief again asked for one of the municipalities create an account for KMFD like Eagle Fire used to do so that KMFD receives the bill and takes care of paying it.  This would need to be for 18 months to two years.  D. Malek </w:t>
      </w:r>
      <w:r w:rsidR="002E12F0">
        <w:t xml:space="preserve">would have to talk to the Town Board but is concerned that it might cause more work for the Clerk, who is already overwhelmed.  The Chief explained that the billing would be coming directly to KMFD, so it shouldn’t add any additional work for the Clerk.  G. Nickerson stated he would take it to the Village of North Prairie Board.  R. </w:t>
      </w:r>
      <w:proofErr w:type="spellStart"/>
      <w:r w:rsidR="002E12F0">
        <w:t>Spurrell</w:t>
      </w:r>
      <w:proofErr w:type="spellEnd"/>
      <w:r w:rsidR="002E12F0">
        <w:t xml:space="preserve"> is concerned that it is not one of the Village employees, and because of that the Bank might not allow it.  He stated he would check into it.  </w:t>
      </w:r>
      <w:r w:rsidR="00691A66">
        <w:t xml:space="preserve">D. Malek stated that the Board would check with their Municipalities and get back to the Chief.  </w:t>
      </w:r>
    </w:p>
    <w:p w14:paraId="34C34EB0" w14:textId="77777777" w:rsidR="00E7239A" w:rsidRDefault="00E7239A" w:rsidP="00E7239A">
      <w:pPr>
        <w:contextualSpacing/>
      </w:pPr>
    </w:p>
    <w:p w14:paraId="7A390017" w14:textId="0A4560AF" w:rsidR="009D67C1" w:rsidRDefault="00E7239A" w:rsidP="00E7239A">
      <w:pPr>
        <w:contextualSpacing/>
      </w:pPr>
      <w:r w:rsidRPr="00E7239A">
        <w:rPr>
          <w:b/>
          <w:bCs/>
        </w:rPr>
        <w:t xml:space="preserve">Discussion/action regarding </w:t>
      </w:r>
      <w:r w:rsidR="009369E0">
        <w:rPr>
          <w:b/>
          <w:bCs/>
        </w:rPr>
        <w:t xml:space="preserve">current location of </w:t>
      </w:r>
      <w:r w:rsidRPr="00E7239A">
        <w:rPr>
          <w:b/>
          <w:bCs/>
        </w:rPr>
        <w:t xml:space="preserve">WRS </w:t>
      </w:r>
      <w:r w:rsidR="00691A66">
        <w:rPr>
          <w:b/>
          <w:bCs/>
        </w:rPr>
        <w:t>paperwork</w:t>
      </w:r>
      <w:r>
        <w:rPr>
          <w:b/>
          <w:bCs/>
        </w:rPr>
        <w:t xml:space="preserve">: </w:t>
      </w:r>
      <w:r w:rsidR="00691A66">
        <w:t xml:space="preserve">R. </w:t>
      </w:r>
      <w:proofErr w:type="spellStart"/>
      <w:r w:rsidR="00691A66">
        <w:t>Spurrell</w:t>
      </w:r>
      <w:proofErr w:type="spellEnd"/>
      <w:r w:rsidR="00691A66">
        <w:t xml:space="preserve"> stated that the request to give the Administrative Assistant access to the ETF System has been sent to the state.  J. Conk stated that she received notification of that today.  </w:t>
      </w:r>
      <w:r w:rsidR="009369E0">
        <w:t xml:space="preserve">She expressed concern that we are out seven months with no payments made.  R. </w:t>
      </w:r>
      <w:proofErr w:type="spellStart"/>
      <w:r w:rsidR="009369E0">
        <w:t>Spurrell</w:t>
      </w:r>
      <w:proofErr w:type="spellEnd"/>
      <w:r w:rsidR="009369E0">
        <w:t xml:space="preserve"> stated that there would be lots of catch-up work and that back payments could be made every 24 hours.  He stated that it isn’t ideal but the payments have to be made by the end of the year.  </w:t>
      </w:r>
      <w:r w:rsidR="0085065A">
        <w:t>D. Malek stated that at this time no action was needed.</w:t>
      </w:r>
    </w:p>
    <w:p w14:paraId="229ACDCD" w14:textId="27D5FC1A" w:rsidR="0085065A" w:rsidRDefault="0085065A" w:rsidP="00E7239A">
      <w:pPr>
        <w:contextualSpacing/>
      </w:pPr>
    </w:p>
    <w:p w14:paraId="4B9E5B00" w14:textId="69A459A9" w:rsidR="0085065A" w:rsidRDefault="00F85994" w:rsidP="00F85994">
      <w:pPr>
        <w:spacing w:before="360" w:after="360"/>
        <w:contextualSpacing/>
      </w:pPr>
      <w:r w:rsidRPr="00F85994">
        <w:rPr>
          <w:b/>
          <w:bCs/>
        </w:rPr>
        <w:lastRenderedPageBreak/>
        <w:t>Discussion/action regarding turning over all KMFD records, payment responsibilities, and insurance payments to the Board Administrative Assistant</w:t>
      </w:r>
      <w:r w:rsidR="0085065A" w:rsidRPr="00F85994">
        <w:rPr>
          <w:b/>
          <w:bCs/>
        </w:rPr>
        <w:t xml:space="preserve">:  </w:t>
      </w:r>
      <w:r>
        <w:t>P. Jensen is concerned that records that were split in different locations and wanted to make sure that all of the records and paperwork are all at KMFD. He asked J. Conk what she is missing.  She stated that she doesn’t have anything on the health insurance</w:t>
      </w:r>
      <w:r w:rsidR="00896496">
        <w:t xml:space="preserve">, the payments made, and any personnel records or information.  R. </w:t>
      </w:r>
      <w:proofErr w:type="spellStart"/>
      <w:r w:rsidR="00896496">
        <w:t>Spurrell</w:t>
      </w:r>
      <w:proofErr w:type="spellEnd"/>
      <w:r w:rsidR="00896496">
        <w:t xml:space="preserve"> stated that he doesn’t have any personnel </w:t>
      </w:r>
      <w:r w:rsidR="00B36C0D">
        <w:t xml:space="preserve">information and that the health insurance is under ETF, so as soon as J. Conk gets access, she </w:t>
      </w:r>
      <w:r w:rsidR="00BF0C76">
        <w:t xml:space="preserve">will be able to make to health insurance payments as well.  P. Jensen asked about all of the start-up records to make sure that KMFD has all of those records.  The Chief confirmed that he has all of the old and new personnel records in his office.  D. Malek asked to clarify if J. Conk needs from the Board to be authorized for ETF.  R. </w:t>
      </w:r>
      <w:proofErr w:type="spellStart"/>
      <w:r w:rsidR="00BF0C76">
        <w:t>Spurrell</w:t>
      </w:r>
      <w:proofErr w:type="spellEnd"/>
      <w:r w:rsidR="00BF0C76">
        <w:t xml:space="preserve"> stated that as soon as the application is processed, </w:t>
      </w:r>
      <w:r w:rsidR="00466EC4">
        <w:t xml:space="preserve">she should have access.  </w:t>
      </w:r>
    </w:p>
    <w:p w14:paraId="6110939D" w14:textId="53FBEB77" w:rsidR="00466EC4" w:rsidRDefault="00466EC4" w:rsidP="00F85994">
      <w:pPr>
        <w:spacing w:before="360" w:after="360"/>
        <w:contextualSpacing/>
      </w:pPr>
    </w:p>
    <w:p w14:paraId="36BD4FDA" w14:textId="40DE8904" w:rsidR="00466EC4" w:rsidRDefault="00466EC4" w:rsidP="00466EC4">
      <w:pPr>
        <w:spacing w:before="360" w:after="360"/>
        <w:contextualSpacing/>
      </w:pPr>
      <w:r w:rsidRPr="00466EC4">
        <w:rPr>
          <w:b/>
          <w:bCs/>
        </w:rPr>
        <w:t>Discussion/Action regarding the 2023 KMFD budget</w:t>
      </w:r>
      <w:r>
        <w:rPr>
          <w:b/>
          <w:bCs/>
        </w:rPr>
        <w:t xml:space="preserve">:  </w:t>
      </w:r>
      <w:r>
        <w:t xml:space="preserve">R. </w:t>
      </w:r>
      <w:proofErr w:type="spellStart"/>
      <w:r>
        <w:t>Spurrell</w:t>
      </w:r>
      <w:proofErr w:type="spellEnd"/>
      <w:r>
        <w:t xml:space="preserve"> asked to have this put on since KMFD is to have a budget to the Board by September 1.  He stated that just looking at a budget comparison, there are a few line items where KMFD will go over budget.  The Administrative Assistant and POC numbers will have to change significantly.  </w:t>
      </w:r>
      <w:r w:rsidR="00BE01D4">
        <w:t>Just those line items alone will increase the budget by 6%.  He sees some that are on track to be over budget, but also others to be under budget.  The Chief stated that he has been working on it</w:t>
      </w:r>
      <w:r w:rsidR="00D776F6">
        <w:t xml:space="preserve"> based on the first six months.  He will present the draft at the next board meeting on the 28</w:t>
      </w:r>
      <w:r w:rsidR="00D776F6" w:rsidRPr="00D776F6">
        <w:rPr>
          <w:vertAlign w:val="superscript"/>
        </w:rPr>
        <w:t>th</w:t>
      </w:r>
      <w:r w:rsidR="00D776F6">
        <w:t xml:space="preserve"> of July.  </w:t>
      </w:r>
    </w:p>
    <w:p w14:paraId="343B23C3" w14:textId="0561CEA1" w:rsidR="00D776F6" w:rsidRDefault="00D776F6" w:rsidP="00466EC4">
      <w:pPr>
        <w:spacing w:before="360" w:after="360"/>
        <w:contextualSpacing/>
      </w:pPr>
    </w:p>
    <w:p w14:paraId="0DAE9276" w14:textId="317B3102" w:rsidR="000C2BD2" w:rsidRDefault="000C2BD2" w:rsidP="000C2BD2">
      <w:pPr>
        <w:spacing w:before="240" w:after="240"/>
        <w:contextualSpacing/>
      </w:pPr>
      <w:r w:rsidRPr="000C2BD2">
        <w:rPr>
          <w:b/>
          <w:bCs/>
        </w:rPr>
        <w:t xml:space="preserve">Motion for closed session per </w:t>
      </w:r>
      <w:r w:rsidRPr="000C2BD2">
        <w:rPr>
          <w:b/>
          <w:bCs/>
          <w:color w:val="000000"/>
        </w:rPr>
        <w:t xml:space="preserve">WI Statute § 19.85(1) (e) </w:t>
      </w:r>
      <w:r w:rsidRPr="000C2BD2">
        <w:rPr>
          <w:b/>
          <w:bCs/>
        </w:rPr>
        <w:t>for detailed discussion/action regarding contracting with the Town of Palmyra</w:t>
      </w:r>
      <w:r>
        <w:rPr>
          <w:b/>
          <w:bCs/>
        </w:rPr>
        <w:t xml:space="preserve">:  </w:t>
      </w:r>
      <w:r>
        <w:t xml:space="preserve">R. </w:t>
      </w:r>
      <w:proofErr w:type="spellStart"/>
      <w:r>
        <w:t>Spurrell</w:t>
      </w:r>
      <w:proofErr w:type="spellEnd"/>
      <w:r>
        <w:t xml:space="preserve"> stated that we don’t even know where we are at from a budgetary aspect, so he wanted to know why we would be going to closed session.  </w:t>
      </w:r>
      <w:r w:rsidR="002F6CCF">
        <w:t xml:space="preserve">We haven’t been given a contract to consider and last month the Chief said the timing wasn’t </w:t>
      </w:r>
      <w:r w:rsidR="002979FC">
        <w:t>optimal,</w:t>
      </w:r>
      <w:r w:rsidR="002F6CCF">
        <w:t xml:space="preserve"> so he isn’t sure a discussion is needed.  He also stated that we shouldn’t disclose the </w:t>
      </w:r>
      <w:proofErr w:type="gramStart"/>
      <w:r w:rsidR="002F6CCF">
        <w:t>numbers,</w:t>
      </w:r>
      <w:proofErr w:type="gramEnd"/>
      <w:r w:rsidR="002F6CCF">
        <w:t xml:space="preserve"> they should be disclosing the numbers.  </w:t>
      </w:r>
      <w:proofErr w:type="gramStart"/>
      <w:r w:rsidR="002F6CCF">
        <w:t>If they are asking for a contract to give them coverage, what if they go over the contracted agreement.</w:t>
      </w:r>
      <w:proofErr w:type="gramEnd"/>
      <w:r w:rsidR="002F6CCF">
        <w:t xml:space="preserve">  P. Jensen stated that he would like to hear what they have to </w:t>
      </w:r>
      <w:r w:rsidR="00E03197">
        <w:t>say,</w:t>
      </w:r>
      <w:r w:rsidR="002979FC">
        <w:t xml:space="preserve"> and his decisions would be based on </w:t>
      </w:r>
      <w:r w:rsidR="00E03197">
        <w:t xml:space="preserve">that </w:t>
      </w:r>
      <w:r w:rsidR="002979FC">
        <w:t xml:space="preserve">and what their ideas are.  P. Jenson made a motion to go to closed session.  G. Nickerson second.  Roll call vote was called for.  Vote was 4/2 with R. </w:t>
      </w:r>
      <w:proofErr w:type="spellStart"/>
      <w:r w:rsidR="002979FC">
        <w:t>Spurrell</w:t>
      </w:r>
      <w:proofErr w:type="spellEnd"/>
      <w:r w:rsidR="002979FC">
        <w:t xml:space="preserve"> and A. Rasmussen voting no.  The motion passed.  D. Malek calls to go to Closed Session.  </w:t>
      </w:r>
    </w:p>
    <w:p w14:paraId="4B379AF7" w14:textId="2F40CC6D" w:rsidR="002979FC" w:rsidRDefault="002979FC" w:rsidP="000C2BD2">
      <w:pPr>
        <w:spacing w:before="240" w:after="240"/>
        <w:contextualSpacing/>
      </w:pPr>
    </w:p>
    <w:p w14:paraId="6956F119" w14:textId="1416719A" w:rsidR="002979FC" w:rsidRDefault="002979FC" w:rsidP="002979FC">
      <w:pPr>
        <w:spacing w:before="240" w:after="240"/>
      </w:pPr>
      <w:r w:rsidRPr="002979FC">
        <w:rPr>
          <w:b/>
          <w:bCs/>
        </w:rPr>
        <w:t>Motion to reconvene into Open Session</w:t>
      </w:r>
      <w:r>
        <w:rPr>
          <w:b/>
          <w:bCs/>
        </w:rPr>
        <w:t xml:space="preserve">:  </w:t>
      </w:r>
      <w:r w:rsidR="00D8389F" w:rsidRPr="00D8389F">
        <w:t>Motion by P. Jensen, Second by G. Nickerson</w:t>
      </w:r>
      <w:r w:rsidR="00D8389F">
        <w:t>.  Vote is 6/0 – Motion passed</w:t>
      </w:r>
    </w:p>
    <w:p w14:paraId="4A998FCF" w14:textId="29EE6F2A" w:rsidR="005C391D" w:rsidRDefault="00D8389F" w:rsidP="000D2045">
      <w:pPr>
        <w:contextualSpacing/>
      </w:pPr>
      <w:r>
        <w:rPr>
          <w:b/>
          <w:bCs/>
        </w:rPr>
        <w:t>Fire Chief Report</w:t>
      </w:r>
      <w:r w:rsidR="00AB2E93">
        <w:rPr>
          <w:b/>
          <w:bCs/>
        </w:rPr>
        <w:t>:</w:t>
      </w:r>
      <w:r w:rsidR="001324C0">
        <w:rPr>
          <w:b/>
          <w:bCs/>
        </w:rPr>
        <w:t xml:space="preserve">  </w:t>
      </w:r>
      <w:r w:rsidR="00E84DC5">
        <w:t xml:space="preserve">Chief Kugel included </w:t>
      </w:r>
      <w:r w:rsidR="004B3BF4">
        <w:t xml:space="preserve">calls for service </w:t>
      </w:r>
      <w:r w:rsidR="00E84DC5">
        <w:t>in the board packet</w:t>
      </w:r>
      <w:r w:rsidR="004B3BF4">
        <w:t xml:space="preserve">.  Total calls as of the meeting was </w:t>
      </w:r>
      <w:r w:rsidR="000D2045">
        <w:t>230</w:t>
      </w:r>
      <w:r w:rsidR="004B3BF4">
        <w:t xml:space="preserve">. </w:t>
      </w:r>
      <w:r w:rsidR="000D2045">
        <w:t xml:space="preserve"> He also reported that Kettle Moraine Days and the parade were huge successes.  P. Jenson mentioned that he had several calls from residents about the fire at Eagle Springs – especially praising KMFD for their great work.  </w:t>
      </w:r>
    </w:p>
    <w:p w14:paraId="023E1E1E" w14:textId="77777777" w:rsidR="00147E7A" w:rsidRPr="001D291A" w:rsidRDefault="00147E7A" w:rsidP="001D291A">
      <w:pPr>
        <w:contextualSpacing/>
      </w:pPr>
    </w:p>
    <w:p w14:paraId="67B66A0E" w14:textId="2D571B89" w:rsidR="00DB1EE4" w:rsidRPr="006A1D0D" w:rsidRDefault="00060ECD" w:rsidP="00627C5D">
      <w:pPr>
        <w:spacing w:after="240"/>
      </w:pPr>
      <w:r>
        <w:rPr>
          <w:b/>
        </w:rPr>
        <w:t>A</w:t>
      </w:r>
      <w:r w:rsidR="000E5160" w:rsidRPr="003F722C">
        <w:rPr>
          <w:b/>
        </w:rPr>
        <w:t>djournment</w:t>
      </w:r>
      <w:r w:rsidR="006A1D0D" w:rsidRPr="003F722C">
        <w:rPr>
          <w:b/>
        </w:rPr>
        <w:t>:</w:t>
      </w:r>
      <w:r w:rsidR="007F51B7">
        <w:t xml:space="preserve">  Motion by </w:t>
      </w:r>
      <w:r w:rsidR="00E03197">
        <w:t>P. Jensen</w:t>
      </w:r>
      <w:r w:rsidR="007F51B7">
        <w:t xml:space="preserve"> to adjourn</w:t>
      </w:r>
      <w:r w:rsidR="00E03197">
        <w:t>,</w:t>
      </w:r>
      <w:r w:rsidR="00E31A2F">
        <w:t xml:space="preserve"> </w:t>
      </w:r>
      <w:r w:rsidR="00E03197">
        <w:t>second</w:t>
      </w:r>
      <w:r w:rsidR="007F51B7">
        <w:t xml:space="preserve"> by </w:t>
      </w:r>
      <w:r w:rsidR="00E03197">
        <w:t>A. Rasmussen</w:t>
      </w:r>
      <w:r w:rsidR="007F51B7">
        <w:t xml:space="preserve">.  Motion carried unanimously </w:t>
      </w:r>
      <w:r w:rsidR="003B0056">
        <w:t>(6</w:t>
      </w:r>
      <w:r w:rsidR="007F51B7">
        <w:t>– 0)</w:t>
      </w:r>
      <w:r w:rsidR="00E31A2F">
        <w:t xml:space="preserve">. </w:t>
      </w:r>
      <w:r w:rsidR="00B7378F">
        <w:t>D. Malek</w:t>
      </w:r>
      <w:r w:rsidR="007F51B7">
        <w:t xml:space="preserve"> adjourned the meeting at </w:t>
      </w:r>
      <w:r w:rsidR="00E31A2F">
        <w:t>7: pm.</w:t>
      </w:r>
    </w:p>
    <w:sectPr w:rsidR="00DB1EE4" w:rsidRPr="006A1D0D" w:rsidSect="009D767A">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983C1" w14:textId="77777777" w:rsidR="00517771" w:rsidRDefault="00517771">
      <w:r>
        <w:separator/>
      </w:r>
    </w:p>
  </w:endnote>
  <w:endnote w:type="continuationSeparator" w:id="0">
    <w:p w14:paraId="33A2A6D4" w14:textId="77777777" w:rsidR="00517771" w:rsidRDefault="0051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CC103" w14:textId="77777777" w:rsidR="00517771" w:rsidRDefault="00517771">
      <w:r>
        <w:separator/>
      </w:r>
    </w:p>
  </w:footnote>
  <w:footnote w:type="continuationSeparator" w:id="0">
    <w:p w14:paraId="723C663B" w14:textId="77777777" w:rsidR="00517771" w:rsidRDefault="00517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1CB"/>
    <w:multiLevelType w:val="hybridMultilevel"/>
    <w:tmpl w:val="7008859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E0AC5"/>
    <w:multiLevelType w:val="hybridMultilevel"/>
    <w:tmpl w:val="9ACE6F50"/>
    <w:lvl w:ilvl="0" w:tplc="4372F1B8">
      <w:start w:val="126"/>
      <w:numFmt w:val="bullet"/>
      <w:lvlText w:val="-"/>
      <w:lvlJc w:val="left"/>
      <w:pPr>
        <w:tabs>
          <w:tab w:val="num" w:pos="1890"/>
        </w:tabs>
        <w:ind w:left="189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CA71366"/>
    <w:multiLevelType w:val="hybridMultilevel"/>
    <w:tmpl w:val="8DD83E0C"/>
    <w:lvl w:ilvl="0" w:tplc="78AA7C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0D193B"/>
    <w:multiLevelType w:val="hybridMultilevel"/>
    <w:tmpl w:val="BF023D80"/>
    <w:lvl w:ilvl="0" w:tplc="D1262D92">
      <w:start w:val="9"/>
      <w:numFmt w:val="bullet"/>
      <w:lvlText w:val="-"/>
      <w:lvlJc w:val="left"/>
      <w:pPr>
        <w:tabs>
          <w:tab w:val="num" w:pos="3120"/>
        </w:tabs>
        <w:ind w:left="3120" w:hanging="360"/>
      </w:pPr>
      <w:rPr>
        <w:rFonts w:ascii="Times New Roman" w:eastAsia="Times New Roman" w:hAnsi="Times New Roman" w:cs="Times New Roman" w:hint="default"/>
      </w:rPr>
    </w:lvl>
    <w:lvl w:ilvl="1" w:tplc="04090003" w:tentative="1">
      <w:start w:val="1"/>
      <w:numFmt w:val="bullet"/>
      <w:lvlText w:val="o"/>
      <w:lvlJc w:val="left"/>
      <w:pPr>
        <w:tabs>
          <w:tab w:val="num" w:pos="3840"/>
        </w:tabs>
        <w:ind w:left="3840" w:hanging="360"/>
      </w:pPr>
      <w:rPr>
        <w:rFonts w:ascii="Courier New" w:hAnsi="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4">
    <w:nsid w:val="145C33B8"/>
    <w:multiLevelType w:val="hybridMultilevel"/>
    <w:tmpl w:val="C584F5E0"/>
    <w:lvl w:ilvl="0" w:tplc="6854C3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B314AB7"/>
    <w:multiLevelType w:val="hybridMultilevel"/>
    <w:tmpl w:val="F3ACAEC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2A20BE"/>
    <w:multiLevelType w:val="hybridMultilevel"/>
    <w:tmpl w:val="7988B7BA"/>
    <w:lvl w:ilvl="0" w:tplc="0BC84DAC">
      <w:start w:val="1"/>
      <w:numFmt w:val="lowerLetter"/>
      <w:lvlText w:val="%1."/>
      <w:lvlJc w:val="left"/>
      <w:pPr>
        <w:tabs>
          <w:tab w:val="num" w:pos="1080"/>
        </w:tabs>
        <w:ind w:left="1080" w:hanging="360"/>
      </w:pPr>
      <w:rPr>
        <w:rFonts w:hint="default"/>
      </w:rPr>
    </w:lvl>
    <w:lvl w:ilvl="1" w:tplc="C9788D4E">
      <w:start w:val="10"/>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E512683"/>
    <w:multiLevelType w:val="hybridMultilevel"/>
    <w:tmpl w:val="B03A4C9C"/>
    <w:lvl w:ilvl="0" w:tplc="468019B6">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ED1FAB"/>
    <w:multiLevelType w:val="hybridMultilevel"/>
    <w:tmpl w:val="25A241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7624818">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945228"/>
    <w:multiLevelType w:val="hybridMultilevel"/>
    <w:tmpl w:val="1B862A60"/>
    <w:lvl w:ilvl="0" w:tplc="4372F1B8">
      <w:start w:val="126"/>
      <w:numFmt w:val="bullet"/>
      <w:lvlText w:val="-"/>
      <w:lvlJc w:val="left"/>
      <w:pPr>
        <w:tabs>
          <w:tab w:val="num" w:pos="1170"/>
        </w:tabs>
        <w:ind w:left="117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2903397"/>
    <w:multiLevelType w:val="hybridMultilevel"/>
    <w:tmpl w:val="D232815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42133A4"/>
    <w:multiLevelType w:val="hybridMultilevel"/>
    <w:tmpl w:val="FEE08184"/>
    <w:lvl w:ilvl="0" w:tplc="CCA6A3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772098"/>
    <w:multiLevelType w:val="hybridMultilevel"/>
    <w:tmpl w:val="CE7CE582"/>
    <w:lvl w:ilvl="0" w:tplc="04A8E3E8">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nsid w:val="58BF5B22"/>
    <w:multiLevelType w:val="hybridMultilevel"/>
    <w:tmpl w:val="1D96642E"/>
    <w:lvl w:ilvl="0" w:tplc="D708CF24">
      <w:start w:val="9"/>
      <w:numFmt w:val="bullet"/>
      <w:lvlText w:val="-"/>
      <w:lvlJc w:val="left"/>
      <w:pPr>
        <w:tabs>
          <w:tab w:val="num" w:pos="3120"/>
        </w:tabs>
        <w:ind w:left="3120" w:hanging="360"/>
      </w:pPr>
      <w:rPr>
        <w:rFonts w:ascii="Times New Roman" w:eastAsia="Times New Roman" w:hAnsi="Times New Roman" w:cs="Times New Roman" w:hint="default"/>
      </w:rPr>
    </w:lvl>
    <w:lvl w:ilvl="1" w:tplc="04090003" w:tentative="1">
      <w:start w:val="1"/>
      <w:numFmt w:val="bullet"/>
      <w:lvlText w:val="o"/>
      <w:lvlJc w:val="left"/>
      <w:pPr>
        <w:tabs>
          <w:tab w:val="num" w:pos="3840"/>
        </w:tabs>
        <w:ind w:left="3840" w:hanging="360"/>
      </w:pPr>
      <w:rPr>
        <w:rFonts w:ascii="Courier New" w:hAnsi="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14">
    <w:nsid w:val="62DC4EB4"/>
    <w:multiLevelType w:val="hybridMultilevel"/>
    <w:tmpl w:val="CDA6F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384435"/>
    <w:multiLevelType w:val="hybridMultilevel"/>
    <w:tmpl w:val="A4B8B4A8"/>
    <w:lvl w:ilvl="0" w:tplc="FE64C8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9B1704E"/>
    <w:multiLevelType w:val="hybridMultilevel"/>
    <w:tmpl w:val="68E47430"/>
    <w:lvl w:ilvl="0" w:tplc="0409000F">
      <w:start w:val="1"/>
      <w:numFmt w:val="decimal"/>
      <w:lvlText w:val="%1."/>
      <w:lvlJc w:val="left"/>
      <w:pPr>
        <w:tabs>
          <w:tab w:val="num" w:pos="2880"/>
        </w:tabs>
        <w:ind w:left="2880" w:hanging="360"/>
      </w:pPr>
      <w:rPr>
        <w:rFonts w:hint="default"/>
      </w:rPr>
    </w:lvl>
    <w:lvl w:ilvl="1" w:tplc="04090003" w:tentative="1">
      <w:start w:val="1"/>
      <w:numFmt w:val="bullet"/>
      <w:lvlText w:val="o"/>
      <w:lvlJc w:val="left"/>
      <w:pPr>
        <w:tabs>
          <w:tab w:val="num" w:pos="3870"/>
        </w:tabs>
        <w:ind w:left="3870" w:hanging="360"/>
      </w:pPr>
      <w:rPr>
        <w:rFonts w:ascii="Courier New" w:hAnsi="Courier New" w:cs="Courier New" w:hint="default"/>
      </w:rPr>
    </w:lvl>
    <w:lvl w:ilvl="2" w:tplc="04090005" w:tentative="1">
      <w:start w:val="1"/>
      <w:numFmt w:val="bullet"/>
      <w:lvlText w:val=""/>
      <w:lvlJc w:val="left"/>
      <w:pPr>
        <w:tabs>
          <w:tab w:val="num" w:pos="4590"/>
        </w:tabs>
        <w:ind w:left="4590" w:hanging="360"/>
      </w:pPr>
      <w:rPr>
        <w:rFonts w:ascii="Wingdings" w:hAnsi="Wingdings" w:hint="default"/>
      </w:rPr>
    </w:lvl>
    <w:lvl w:ilvl="3" w:tplc="04090001" w:tentative="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cs="Courier New"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17">
    <w:nsid w:val="6ABB637A"/>
    <w:multiLevelType w:val="hybridMultilevel"/>
    <w:tmpl w:val="C0843838"/>
    <w:lvl w:ilvl="0" w:tplc="94A61DAC">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6457AB0"/>
    <w:multiLevelType w:val="hybridMultilevel"/>
    <w:tmpl w:val="7E76F9BA"/>
    <w:lvl w:ilvl="0" w:tplc="5F1A02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18"/>
  </w:num>
  <w:num w:numId="4">
    <w:abstractNumId w:val="2"/>
  </w:num>
  <w:num w:numId="5">
    <w:abstractNumId w:val="15"/>
  </w:num>
  <w:num w:numId="6">
    <w:abstractNumId w:val="4"/>
  </w:num>
  <w:num w:numId="7">
    <w:abstractNumId w:val="6"/>
  </w:num>
  <w:num w:numId="8">
    <w:abstractNumId w:val="5"/>
  </w:num>
  <w:num w:numId="9">
    <w:abstractNumId w:val="7"/>
  </w:num>
  <w:num w:numId="10">
    <w:abstractNumId w:val="3"/>
  </w:num>
  <w:num w:numId="11">
    <w:abstractNumId w:val="13"/>
  </w:num>
  <w:num w:numId="12">
    <w:abstractNumId w:val="17"/>
  </w:num>
  <w:num w:numId="13">
    <w:abstractNumId w:val="10"/>
  </w:num>
  <w:num w:numId="14">
    <w:abstractNumId w:val="9"/>
  </w:num>
  <w:num w:numId="15">
    <w:abstractNumId w:val="1"/>
  </w:num>
  <w:num w:numId="16">
    <w:abstractNumId w:val="16"/>
  </w:num>
  <w:num w:numId="17">
    <w:abstractNumId w:val="14"/>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LIR_DOCUMENT_ID" w:val="052a682a-5654-42f8-aef7-a733206b89f0"/>
  </w:docVars>
  <w:rsids>
    <w:rsidRoot w:val="004E656F"/>
    <w:rsid w:val="00001AF6"/>
    <w:rsid w:val="00001E3E"/>
    <w:rsid w:val="00002409"/>
    <w:rsid w:val="0001223F"/>
    <w:rsid w:val="0002038A"/>
    <w:rsid w:val="00032369"/>
    <w:rsid w:val="0003461A"/>
    <w:rsid w:val="00036497"/>
    <w:rsid w:val="000406A4"/>
    <w:rsid w:val="00046BFB"/>
    <w:rsid w:val="000515B0"/>
    <w:rsid w:val="00060ECD"/>
    <w:rsid w:val="00065C91"/>
    <w:rsid w:val="00071AC3"/>
    <w:rsid w:val="00072C11"/>
    <w:rsid w:val="00082BD6"/>
    <w:rsid w:val="00087E9E"/>
    <w:rsid w:val="00093DCD"/>
    <w:rsid w:val="00094C28"/>
    <w:rsid w:val="000A5163"/>
    <w:rsid w:val="000A7924"/>
    <w:rsid w:val="000A7FF7"/>
    <w:rsid w:val="000C1D08"/>
    <w:rsid w:val="000C2BD2"/>
    <w:rsid w:val="000C57CB"/>
    <w:rsid w:val="000C7DD1"/>
    <w:rsid w:val="000D06DF"/>
    <w:rsid w:val="000D2045"/>
    <w:rsid w:val="000E5160"/>
    <w:rsid w:val="000F1759"/>
    <w:rsid w:val="00102553"/>
    <w:rsid w:val="0010510B"/>
    <w:rsid w:val="001067B3"/>
    <w:rsid w:val="0010749A"/>
    <w:rsid w:val="0011142F"/>
    <w:rsid w:val="00113952"/>
    <w:rsid w:val="001324C0"/>
    <w:rsid w:val="00140CFB"/>
    <w:rsid w:val="00147E7A"/>
    <w:rsid w:val="00151C6F"/>
    <w:rsid w:val="001564F5"/>
    <w:rsid w:val="0016052B"/>
    <w:rsid w:val="00175D51"/>
    <w:rsid w:val="00182C26"/>
    <w:rsid w:val="001847C8"/>
    <w:rsid w:val="00191F58"/>
    <w:rsid w:val="0019247F"/>
    <w:rsid w:val="001958D9"/>
    <w:rsid w:val="001B356E"/>
    <w:rsid w:val="001B4B4A"/>
    <w:rsid w:val="001B52C0"/>
    <w:rsid w:val="001D291A"/>
    <w:rsid w:val="001E1542"/>
    <w:rsid w:val="001E176E"/>
    <w:rsid w:val="001E437D"/>
    <w:rsid w:val="001E601B"/>
    <w:rsid w:val="00205469"/>
    <w:rsid w:val="002125B0"/>
    <w:rsid w:val="0022644B"/>
    <w:rsid w:val="002347BC"/>
    <w:rsid w:val="00235FE2"/>
    <w:rsid w:val="00237E41"/>
    <w:rsid w:val="00241DFB"/>
    <w:rsid w:val="00242771"/>
    <w:rsid w:val="00243417"/>
    <w:rsid w:val="0024562D"/>
    <w:rsid w:val="00250B5C"/>
    <w:rsid w:val="00263DEF"/>
    <w:rsid w:val="0027507F"/>
    <w:rsid w:val="00276AA7"/>
    <w:rsid w:val="00293F75"/>
    <w:rsid w:val="0029474F"/>
    <w:rsid w:val="002979FC"/>
    <w:rsid w:val="002A19BE"/>
    <w:rsid w:val="002A6B16"/>
    <w:rsid w:val="002B12EA"/>
    <w:rsid w:val="002B17CE"/>
    <w:rsid w:val="002C4322"/>
    <w:rsid w:val="002D49D3"/>
    <w:rsid w:val="002E12F0"/>
    <w:rsid w:val="002F3427"/>
    <w:rsid w:val="002F6CCF"/>
    <w:rsid w:val="00301556"/>
    <w:rsid w:val="00314B71"/>
    <w:rsid w:val="0032251C"/>
    <w:rsid w:val="00324631"/>
    <w:rsid w:val="00333F06"/>
    <w:rsid w:val="00335A48"/>
    <w:rsid w:val="00337705"/>
    <w:rsid w:val="003401EC"/>
    <w:rsid w:val="00344ED7"/>
    <w:rsid w:val="00351795"/>
    <w:rsid w:val="00355419"/>
    <w:rsid w:val="00356E65"/>
    <w:rsid w:val="00362BC1"/>
    <w:rsid w:val="00367FDD"/>
    <w:rsid w:val="00376669"/>
    <w:rsid w:val="00387079"/>
    <w:rsid w:val="00395AF6"/>
    <w:rsid w:val="003A2F3A"/>
    <w:rsid w:val="003B0056"/>
    <w:rsid w:val="003B5218"/>
    <w:rsid w:val="003C3FF7"/>
    <w:rsid w:val="003C59B8"/>
    <w:rsid w:val="003E3B11"/>
    <w:rsid w:val="003F1791"/>
    <w:rsid w:val="003F4324"/>
    <w:rsid w:val="003F722C"/>
    <w:rsid w:val="00400449"/>
    <w:rsid w:val="004106C7"/>
    <w:rsid w:val="00410F91"/>
    <w:rsid w:val="004120D6"/>
    <w:rsid w:val="004126C2"/>
    <w:rsid w:val="00414CC2"/>
    <w:rsid w:val="00416105"/>
    <w:rsid w:val="004178F7"/>
    <w:rsid w:val="00421EFF"/>
    <w:rsid w:val="00424CD2"/>
    <w:rsid w:val="0042576E"/>
    <w:rsid w:val="00435BF3"/>
    <w:rsid w:val="00441034"/>
    <w:rsid w:val="00442754"/>
    <w:rsid w:val="004466F3"/>
    <w:rsid w:val="00447B72"/>
    <w:rsid w:val="004509C4"/>
    <w:rsid w:val="00461074"/>
    <w:rsid w:val="004667E9"/>
    <w:rsid w:val="00466EC4"/>
    <w:rsid w:val="004749D9"/>
    <w:rsid w:val="00483EE8"/>
    <w:rsid w:val="004A7123"/>
    <w:rsid w:val="004B2FB6"/>
    <w:rsid w:val="004B3BF4"/>
    <w:rsid w:val="004B6C58"/>
    <w:rsid w:val="004C7BEE"/>
    <w:rsid w:val="004D3CD5"/>
    <w:rsid w:val="004E1CDC"/>
    <w:rsid w:val="004E51C2"/>
    <w:rsid w:val="004E656F"/>
    <w:rsid w:val="004E7379"/>
    <w:rsid w:val="004F0607"/>
    <w:rsid w:val="004F1CC7"/>
    <w:rsid w:val="004F7955"/>
    <w:rsid w:val="00500AF1"/>
    <w:rsid w:val="00505331"/>
    <w:rsid w:val="00510501"/>
    <w:rsid w:val="00517771"/>
    <w:rsid w:val="005312B1"/>
    <w:rsid w:val="005343AD"/>
    <w:rsid w:val="00534474"/>
    <w:rsid w:val="00547F3D"/>
    <w:rsid w:val="00554F0F"/>
    <w:rsid w:val="00570100"/>
    <w:rsid w:val="00570455"/>
    <w:rsid w:val="005906B4"/>
    <w:rsid w:val="00591AE2"/>
    <w:rsid w:val="005A01CE"/>
    <w:rsid w:val="005A0670"/>
    <w:rsid w:val="005B4D57"/>
    <w:rsid w:val="005B6775"/>
    <w:rsid w:val="005C391D"/>
    <w:rsid w:val="005C6355"/>
    <w:rsid w:val="005D017C"/>
    <w:rsid w:val="005E6222"/>
    <w:rsid w:val="005F4EB9"/>
    <w:rsid w:val="006106FC"/>
    <w:rsid w:val="006162DF"/>
    <w:rsid w:val="00627C5D"/>
    <w:rsid w:val="00627CCF"/>
    <w:rsid w:val="0063015A"/>
    <w:rsid w:val="00642B88"/>
    <w:rsid w:val="00644886"/>
    <w:rsid w:val="00647E82"/>
    <w:rsid w:val="00656C09"/>
    <w:rsid w:val="00664A4D"/>
    <w:rsid w:val="00664EA3"/>
    <w:rsid w:val="006658CA"/>
    <w:rsid w:val="0068423B"/>
    <w:rsid w:val="00691A66"/>
    <w:rsid w:val="00695A10"/>
    <w:rsid w:val="006A1D0D"/>
    <w:rsid w:val="006A7FA0"/>
    <w:rsid w:val="006B1D5C"/>
    <w:rsid w:val="006B27B4"/>
    <w:rsid w:val="006C2A40"/>
    <w:rsid w:val="006C32BF"/>
    <w:rsid w:val="006D77C2"/>
    <w:rsid w:val="006D79F6"/>
    <w:rsid w:val="006E10C8"/>
    <w:rsid w:val="006E18F2"/>
    <w:rsid w:val="006E66CE"/>
    <w:rsid w:val="006F10B0"/>
    <w:rsid w:val="006F667A"/>
    <w:rsid w:val="00711D24"/>
    <w:rsid w:val="00714445"/>
    <w:rsid w:val="0073082A"/>
    <w:rsid w:val="00730CC4"/>
    <w:rsid w:val="00734172"/>
    <w:rsid w:val="00736C39"/>
    <w:rsid w:val="0074002D"/>
    <w:rsid w:val="00772B2E"/>
    <w:rsid w:val="00776195"/>
    <w:rsid w:val="00776ABC"/>
    <w:rsid w:val="00785EE5"/>
    <w:rsid w:val="00797D47"/>
    <w:rsid w:val="007A14E7"/>
    <w:rsid w:val="007A69DA"/>
    <w:rsid w:val="007B50D8"/>
    <w:rsid w:val="007C3347"/>
    <w:rsid w:val="007C4205"/>
    <w:rsid w:val="007D77B9"/>
    <w:rsid w:val="007F13D1"/>
    <w:rsid w:val="007F22B9"/>
    <w:rsid w:val="007F51B7"/>
    <w:rsid w:val="00802344"/>
    <w:rsid w:val="008028EA"/>
    <w:rsid w:val="008056AD"/>
    <w:rsid w:val="00806C83"/>
    <w:rsid w:val="00815220"/>
    <w:rsid w:val="00815CD8"/>
    <w:rsid w:val="00821CB3"/>
    <w:rsid w:val="00826113"/>
    <w:rsid w:val="00832744"/>
    <w:rsid w:val="0085065A"/>
    <w:rsid w:val="00856066"/>
    <w:rsid w:val="00861B81"/>
    <w:rsid w:val="00866AC0"/>
    <w:rsid w:val="00866E74"/>
    <w:rsid w:val="00896496"/>
    <w:rsid w:val="008B3F94"/>
    <w:rsid w:val="008B4180"/>
    <w:rsid w:val="008C1D12"/>
    <w:rsid w:val="008D1045"/>
    <w:rsid w:val="008D627D"/>
    <w:rsid w:val="008D6412"/>
    <w:rsid w:val="008E165A"/>
    <w:rsid w:val="008F7E4F"/>
    <w:rsid w:val="009049A5"/>
    <w:rsid w:val="00910EDB"/>
    <w:rsid w:val="00923A3A"/>
    <w:rsid w:val="00923EFE"/>
    <w:rsid w:val="00927854"/>
    <w:rsid w:val="00931C4C"/>
    <w:rsid w:val="00934D88"/>
    <w:rsid w:val="00935A44"/>
    <w:rsid w:val="00935D9A"/>
    <w:rsid w:val="009369E0"/>
    <w:rsid w:val="0097736E"/>
    <w:rsid w:val="00984890"/>
    <w:rsid w:val="00986F0D"/>
    <w:rsid w:val="00994338"/>
    <w:rsid w:val="00994CC2"/>
    <w:rsid w:val="00996F67"/>
    <w:rsid w:val="009A7E7B"/>
    <w:rsid w:val="009B2CB4"/>
    <w:rsid w:val="009B52A4"/>
    <w:rsid w:val="009B5EB7"/>
    <w:rsid w:val="009D67C1"/>
    <w:rsid w:val="009D767A"/>
    <w:rsid w:val="009D77F3"/>
    <w:rsid w:val="009E2F3C"/>
    <w:rsid w:val="009E4A17"/>
    <w:rsid w:val="009F77D3"/>
    <w:rsid w:val="00A01571"/>
    <w:rsid w:val="00A016E2"/>
    <w:rsid w:val="00A07DA4"/>
    <w:rsid w:val="00A10D2A"/>
    <w:rsid w:val="00A213E0"/>
    <w:rsid w:val="00A3343A"/>
    <w:rsid w:val="00A364D4"/>
    <w:rsid w:val="00A439A1"/>
    <w:rsid w:val="00A451AD"/>
    <w:rsid w:val="00A45790"/>
    <w:rsid w:val="00A5065A"/>
    <w:rsid w:val="00A53816"/>
    <w:rsid w:val="00A562C8"/>
    <w:rsid w:val="00A656CB"/>
    <w:rsid w:val="00A709BA"/>
    <w:rsid w:val="00A71BFA"/>
    <w:rsid w:val="00A83B70"/>
    <w:rsid w:val="00A86B72"/>
    <w:rsid w:val="00AA1375"/>
    <w:rsid w:val="00AA7405"/>
    <w:rsid w:val="00AB1A46"/>
    <w:rsid w:val="00AB2E93"/>
    <w:rsid w:val="00AD3FB5"/>
    <w:rsid w:val="00AD441E"/>
    <w:rsid w:val="00AD5F62"/>
    <w:rsid w:val="00AE0AAF"/>
    <w:rsid w:val="00AE7CDD"/>
    <w:rsid w:val="00AF044A"/>
    <w:rsid w:val="00B05E48"/>
    <w:rsid w:val="00B06369"/>
    <w:rsid w:val="00B0739B"/>
    <w:rsid w:val="00B15371"/>
    <w:rsid w:val="00B15C62"/>
    <w:rsid w:val="00B15F24"/>
    <w:rsid w:val="00B27AA6"/>
    <w:rsid w:val="00B34111"/>
    <w:rsid w:val="00B36C0D"/>
    <w:rsid w:val="00B451DD"/>
    <w:rsid w:val="00B4606A"/>
    <w:rsid w:val="00B555F6"/>
    <w:rsid w:val="00B60F27"/>
    <w:rsid w:val="00B7378F"/>
    <w:rsid w:val="00B764A2"/>
    <w:rsid w:val="00B8431E"/>
    <w:rsid w:val="00B92140"/>
    <w:rsid w:val="00B951DB"/>
    <w:rsid w:val="00BA25C5"/>
    <w:rsid w:val="00BA69B2"/>
    <w:rsid w:val="00BB59A5"/>
    <w:rsid w:val="00BB66D9"/>
    <w:rsid w:val="00BC15D6"/>
    <w:rsid w:val="00BC48C1"/>
    <w:rsid w:val="00BD4927"/>
    <w:rsid w:val="00BD5DB5"/>
    <w:rsid w:val="00BE01D4"/>
    <w:rsid w:val="00BE39DE"/>
    <w:rsid w:val="00BF0C76"/>
    <w:rsid w:val="00BF7339"/>
    <w:rsid w:val="00BF754E"/>
    <w:rsid w:val="00C00ED4"/>
    <w:rsid w:val="00C124A8"/>
    <w:rsid w:val="00C13CEF"/>
    <w:rsid w:val="00C2097C"/>
    <w:rsid w:val="00C339B2"/>
    <w:rsid w:val="00C3405C"/>
    <w:rsid w:val="00C40C4E"/>
    <w:rsid w:val="00C44C42"/>
    <w:rsid w:val="00C536BC"/>
    <w:rsid w:val="00C54E7F"/>
    <w:rsid w:val="00C602A0"/>
    <w:rsid w:val="00C73173"/>
    <w:rsid w:val="00CA0A99"/>
    <w:rsid w:val="00CA3367"/>
    <w:rsid w:val="00CA3C87"/>
    <w:rsid w:val="00CA5D7F"/>
    <w:rsid w:val="00CB5B73"/>
    <w:rsid w:val="00CC5CA9"/>
    <w:rsid w:val="00CC6640"/>
    <w:rsid w:val="00CD041E"/>
    <w:rsid w:val="00CD12F7"/>
    <w:rsid w:val="00CD6490"/>
    <w:rsid w:val="00CE07A0"/>
    <w:rsid w:val="00CE7631"/>
    <w:rsid w:val="00CF7687"/>
    <w:rsid w:val="00D110D5"/>
    <w:rsid w:val="00D1286B"/>
    <w:rsid w:val="00D142DC"/>
    <w:rsid w:val="00D15F1C"/>
    <w:rsid w:val="00D160FA"/>
    <w:rsid w:val="00D233AD"/>
    <w:rsid w:val="00D312C3"/>
    <w:rsid w:val="00D376E9"/>
    <w:rsid w:val="00D44051"/>
    <w:rsid w:val="00D5092A"/>
    <w:rsid w:val="00D53929"/>
    <w:rsid w:val="00D55407"/>
    <w:rsid w:val="00D73FE3"/>
    <w:rsid w:val="00D776F6"/>
    <w:rsid w:val="00D81BDA"/>
    <w:rsid w:val="00D8389F"/>
    <w:rsid w:val="00D83EE5"/>
    <w:rsid w:val="00D92FC2"/>
    <w:rsid w:val="00D93B11"/>
    <w:rsid w:val="00DB0777"/>
    <w:rsid w:val="00DB08BC"/>
    <w:rsid w:val="00DB1EE4"/>
    <w:rsid w:val="00DC360F"/>
    <w:rsid w:val="00DC642C"/>
    <w:rsid w:val="00DD7D5F"/>
    <w:rsid w:val="00DE3235"/>
    <w:rsid w:val="00DE406D"/>
    <w:rsid w:val="00DE41FC"/>
    <w:rsid w:val="00DE576C"/>
    <w:rsid w:val="00DE5A3B"/>
    <w:rsid w:val="00DF28B3"/>
    <w:rsid w:val="00E03197"/>
    <w:rsid w:val="00E03DA7"/>
    <w:rsid w:val="00E05408"/>
    <w:rsid w:val="00E104B0"/>
    <w:rsid w:val="00E1313C"/>
    <w:rsid w:val="00E15464"/>
    <w:rsid w:val="00E22822"/>
    <w:rsid w:val="00E31A2F"/>
    <w:rsid w:val="00E346B6"/>
    <w:rsid w:val="00E43094"/>
    <w:rsid w:val="00E45FC1"/>
    <w:rsid w:val="00E66800"/>
    <w:rsid w:val="00E67794"/>
    <w:rsid w:val="00E7239A"/>
    <w:rsid w:val="00E73651"/>
    <w:rsid w:val="00E7492C"/>
    <w:rsid w:val="00E84DC5"/>
    <w:rsid w:val="00E84F16"/>
    <w:rsid w:val="00E86358"/>
    <w:rsid w:val="00E87792"/>
    <w:rsid w:val="00EA1AC5"/>
    <w:rsid w:val="00EA2123"/>
    <w:rsid w:val="00EA2C1D"/>
    <w:rsid w:val="00EB3478"/>
    <w:rsid w:val="00EC0AB2"/>
    <w:rsid w:val="00ED15BA"/>
    <w:rsid w:val="00ED224F"/>
    <w:rsid w:val="00ED5EB5"/>
    <w:rsid w:val="00EE1908"/>
    <w:rsid w:val="00EF1D1F"/>
    <w:rsid w:val="00F141FD"/>
    <w:rsid w:val="00F217B3"/>
    <w:rsid w:val="00F328F6"/>
    <w:rsid w:val="00F3402A"/>
    <w:rsid w:val="00F3578D"/>
    <w:rsid w:val="00F42B18"/>
    <w:rsid w:val="00F42F1B"/>
    <w:rsid w:val="00F44A2C"/>
    <w:rsid w:val="00F72983"/>
    <w:rsid w:val="00F774E0"/>
    <w:rsid w:val="00F83F69"/>
    <w:rsid w:val="00F85994"/>
    <w:rsid w:val="00F8638D"/>
    <w:rsid w:val="00F8677C"/>
    <w:rsid w:val="00F931C1"/>
    <w:rsid w:val="00FA1C2C"/>
    <w:rsid w:val="00FC37BC"/>
    <w:rsid w:val="00FD2F62"/>
    <w:rsid w:val="00FD5459"/>
    <w:rsid w:val="00FD5DD4"/>
    <w:rsid w:val="00FD6247"/>
    <w:rsid w:val="00FD7828"/>
    <w:rsid w:val="00FE3E47"/>
    <w:rsid w:val="00FF00AC"/>
    <w:rsid w:val="00FF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B79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E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64EA3"/>
    <w:pPr>
      <w:tabs>
        <w:tab w:val="center" w:pos="4320"/>
        <w:tab w:val="right" w:pos="8640"/>
      </w:tabs>
    </w:pPr>
  </w:style>
  <w:style w:type="paragraph" w:styleId="Footer">
    <w:name w:val="footer"/>
    <w:basedOn w:val="Normal"/>
    <w:semiHidden/>
    <w:rsid w:val="00664EA3"/>
    <w:pPr>
      <w:tabs>
        <w:tab w:val="center" w:pos="4320"/>
        <w:tab w:val="right" w:pos="8640"/>
      </w:tabs>
    </w:pPr>
  </w:style>
  <w:style w:type="paragraph" w:styleId="ListParagraph">
    <w:name w:val="List Paragraph"/>
    <w:basedOn w:val="Normal"/>
    <w:uiPriority w:val="34"/>
    <w:qFormat/>
    <w:rsid w:val="009B5EB7"/>
    <w:pPr>
      <w:ind w:left="720"/>
    </w:pPr>
  </w:style>
  <w:style w:type="paragraph" w:customStyle="1" w:styleId="Default">
    <w:name w:val="Default"/>
    <w:rsid w:val="00A07DA4"/>
    <w:pPr>
      <w:autoSpaceDE w:val="0"/>
      <w:autoSpaceDN w:val="0"/>
      <w:adjustRightInd w:val="0"/>
    </w:pPr>
    <w:rPr>
      <w:color w:val="000000"/>
      <w:sz w:val="24"/>
      <w:szCs w:val="24"/>
    </w:rPr>
  </w:style>
  <w:style w:type="character" w:styleId="Hyperlink">
    <w:name w:val="Hyperlink"/>
    <w:basedOn w:val="DefaultParagraphFont"/>
    <w:uiPriority w:val="99"/>
    <w:semiHidden/>
    <w:unhideWhenUsed/>
    <w:rsid w:val="006F10B0"/>
    <w:rPr>
      <w:strike w:val="0"/>
      <w:dstrike w:val="0"/>
      <w:color w:val="426986"/>
      <w:u w:val="none"/>
      <w:effect w:val="none"/>
    </w:rPr>
  </w:style>
  <w:style w:type="character" w:customStyle="1" w:styleId="qsrefstatnuma1">
    <w:name w:val="qs_ref_statnuma_1"/>
    <w:basedOn w:val="DefaultParagraphFont"/>
    <w:rsid w:val="006F10B0"/>
    <w:rPr>
      <w:rFonts w:ascii="Times" w:hAnsi="Times" w:cs="Times" w:hint="default"/>
      <w:color w:val="000000"/>
      <w:sz w:val="22"/>
      <w:szCs w:val="22"/>
    </w:rPr>
  </w:style>
  <w:style w:type="character" w:customStyle="1" w:styleId="qsnumparanum1">
    <w:name w:val="qs_num_paranum_1"/>
    <w:basedOn w:val="DefaultParagraphFont"/>
    <w:rsid w:val="006F10B0"/>
    <w:rPr>
      <w:rFonts w:ascii="Times" w:hAnsi="Times" w:cs="Times" w:hint="default"/>
      <w:b/>
      <w:bCs/>
      <w:color w:val="000000"/>
      <w:sz w:val="22"/>
      <w:szCs w:val="22"/>
    </w:rPr>
  </w:style>
  <w:style w:type="paragraph" w:styleId="Revision">
    <w:name w:val="Revision"/>
    <w:hidden/>
    <w:uiPriority w:val="99"/>
    <w:semiHidden/>
    <w:rsid w:val="00C602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E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64EA3"/>
    <w:pPr>
      <w:tabs>
        <w:tab w:val="center" w:pos="4320"/>
        <w:tab w:val="right" w:pos="8640"/>
      </w:tabs>
    </w:pPr>
  </w:style>
  <w:style w:type="paragraph" w:styleId="Footer">
    <w:name w:val="footer"/>
    <w:basedOn w:val="Normal"/>
    <w:semiHidden/>
    <w:rsid w:val="00664EA3"/>
    <w:pPr>
      <w:tabs>
        <w:tab w:val="center" w:pos="4320"/>
        <w:tab w:val="right" w:pos="8640"/>
      </w:tabs>
    </w:pPr>
  </w:style>
  <w:style w:type="paragraph" w:styleId="ListParagraph">
    <w:name w:val="List Paragraph"/>
    <w:basedOn w:val="Normal"/>
    <w:uiPriority w:val="34"/>
    <w:qFormat/>
    <w:rsid w:val="009B5EB7"/>
    <w:pPr>
      <w:ind w:left="720"/>
    </w:pPr>
  </w:style>
  <w:style w:type="paragraph" w:customStyle="1" w:styleId="Default">
    <w:name w:val="Default"/>
    <w:rsid w:val="00A07DA4"/>
    <w:pPr>
      <w:autoSpaceDE w:val="0"/>
      <w:autoSpaceDN w:val="0"/>
      <w:adjustRightInd w:val="0"/>
    </w:pPr>
    <w:rPr>
      <w:color w:val="000000"/>
      <w:sz w:val="24"/>
      <w:szCs w:val="24"/>
    </w:rPr>
  </w:style>
  <w:style w:type="character" w:styleId="Hyperlink">
    <w:name w:val="Hyperlink"/>
    <w:basedOn w:val="DefaultParagraphFont"/>
    <w:uiPriority w:val="99"/>
    <w:semiHidden/>
    <w:unhideWhenUsed/>
    <w:rsid w:val="006F10B0"/>
    <w:rPr>
      <w:strike w:val="0"/>
      <w:dstrike w:val="0"/>
      <w:color w:val="426986"/>
      <w:u w:val="none"/>
      <w:effect w:val="none"/>
    </w:rPr>
  </w:style>
  <w:style w:type="character" w:customStyle="1" w:styleId="qsrefstatnuma1">
    <w:name w:val="qs_ref_statnuma_1"/>
    <w:basedOn w:val="DefaultParagraphFont"/>
    <w:rsid w:val="006F10B0"/>
    <w:rPr>
      <w:rFonts w:ascii="Times" w:hAnsi="Times" w:cs="Times" w:hint="default"/>
      <w:color w:val="000000"/>
      <w:sz w:val="22"/>
      <w:szCs w:val="22"/>
    </w:rPr>
  </w:style>
  <w:style w:type="character" w:customStyle="1" w:styleId="qsnumparanum1">
    <w:name w:val="qs_num_paranum_1"/>
    <w:basedOn w:val="DefaultParagraphFont"/>
    <w:rsid w:val="006F10B0"/>
    <w:rPr>
      <w:rFonts w:ascii="Times" w:hAnsi="Times" w:cs="Times" w:hint="default"/>
      <w:b/>
      <w:bCs/>
      <w:color w:val="000000"/>
      <w:sz w:val="22"/>
      <w:szCs w:val="22"/>
    </w:rPr>
  </w:style>
  <w:style w:type="paragraph" w:styleId="Revision">
    <w:name w:val="Revision"/>
    <w:hidden/>
    <w:uiPriority w:val="99"/>
    <w:semiHidden/>
    <w:rsid w:val="00C602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76661">
      <w:bodyDiv w:val="1"/>
      <w:marLeft w:val="0"/>
      <w:marRight w:val="0"/>
      <w:marTop w:val="0"/>
      <w:marBottom w:val="0"/>
      <w:divBdr>
        <w:top w:val="none" w:sz="0" w:space="0" w:color="auto"/>
        <w:left w:val="none" w:sz="0" w:space="0" w:color="auto"/>
        <w:bottom w:val="none" w:sz="0" w:space="0" w:color="auto"/>
        <w:right w:val="none" w:sz="0" w:space="0" w:color="auto"/>
      </w:divBdr>
      <w:divsChild>
        <w:div w:id="134227368">
          <w:marLeft w:val="0"/>
          <w:marRight w:val="0"/>
          <w:marTop w:val="0"/>
          <w:marBottom w:val="0"/>
          <w:divBdr>
            <w:top w:val="none" w:sz="0" w:space="0" w:color="auto"/>
            <w:left w:val="none" w:sz="0" w:space="0" w:color="auto"/>
            <w:bottom w:val="none" w:sz="0" w:space="0" w:color="auto"/>
            <w:right w:val="none" w:sz="0" w:space="0" w:color="auto"/>
          </w:divBdr>
          <w:divsChild>
            <w:div w:id="2103262092">
              <w:marLeft w:val="0"/>
              <w:marRight w:val="0"/>
              <w:marTop w:val="0"/>
              <w:marBottom w:val="0"/>
              <w:divBdr>
                <w:top w:val="none" w:sz="0" w:space="0" w:color="auto"/>
                <w:left w:val="none" w:sz="0" w:space="0" w:color="auto"/>
                <w:bottom w:val="none" w:sz="0" w:space="0" w:color="auto"/>
                <w:right w:val="none" w:sz="0" w:space="0" w:color="auto"/>
              </w:divBdr>
              <w:divsChild>
                <w:div w:id="901913692">
                  <w:marLeft w:val="600"/>
                  <w:marRight w:val="240"/>
                  <w:marTop w:val="240"/>
                  <w:marBottom w:val="240"/>
                  <w:divBdr>
                    <w:top w:val="none" w:sz="0" w:space="0" w:color="auto"/>
                    <w:left w:val="none" w:sz="0" w:space="0" w:color="auto"/>
                    <w:bottom w:val="none" w:sz="0" w:space="0" w:color="auto"/>
                    <w:right w:val="none" w:sz="0" w:space="0" w:color="auto"/>
                  </w:divBdr>
                  <w:divsChild>
                    <w:div w:id="81951763">
                      <w:marLeft w:val="0"/>
                      <w:marRight w:val="0"/>
                      <w:marTop w:val="43"/>
                      <w:marBottom w:val="43"/>
                      <w:divBdr>
                        <w:top w:val="none" w:sz="0" w:space="0" w:color="auto"/>
                        <w:left w:val="none" w:sz="0" w:space="0" w:color="auto"/>
                        <w:bottom w:val="none" w:sz="0" w:space="0" w:color="auto"/>
                        <w:right w:val="none" w:sz="0" w:space="0" w:color="auto"/>
                      </w:divBdr>
                    </w:div>
                    <w:div w:id="595096212">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1175</Words>
  <Characters>5531</Characters>
  <Application>Microsoft Office Word</Application>
  <DocSecurity>4</DocSecurity>
  <PresentationFormat/>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2022-07-26T17:35:00Z</dcterms:created>
  <dcterms:modified xsi:type="dcterms:W3CDTF">2022-07-26T17:35:00Z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gFAAsdpvfP9KDXJZeEkZdAO2eEbihGzYi5WIRfowPDK9ttF2Wp4p/h72C7bMANhGvrXq7XQ1VVcoTsYP
m+xNu7DBjpM/HOrD6pPXm708U4gECTbhiFTYbQw4ykPoE2ui8VUG1aqX1qmpDqjimE0v/GM2Rhyh
qQBE8Gq7f0DmunJV3BIL+bYfTMIQY2N0hIvoL7mHcLqCtZFPTdH944TPn2f5Zv8eP6LIXPRuPtra
0hbqasvgkY322U2q3</vt:lpwstr>
  </property>
  <property fmtid="{D5CDD505-2E9C-101B-9397-08002B2CF9AE}" pid="3" name="MAIL_MSG_ID2">
    <vt:lpwstr>QFf3zHILS/hdJW3yDjgUr+/9Pux2TSFqDx2VXV0/erYS4CljjQaxHRJiWDv
nuIopJjb4RWtbxh3VZJ4m8k7jo34MG8UssatcQ==</vt:lpwstr>
  </property>
  <property fmtid="{D5CDD505-2E9C-101B-9397-08002B2CF9AE}" pid="4" name="RESPONSE_SENDER_NAME">
    <vt:lpwstr>sAAAGYoQX4c3X/KnDs0LFRnn8oW6YaUH3vXMB+KnhSOt/qo=</vt:lpwstr>
  </property>
  <property fmtid="{D5CDD505-2E9C-101B-9397-08002B2CF9AE}" pid="5" name="EMAIL_OWNER_ADDRESS">
    <vt:lpwstr>4AAA6DouqOs9baFa5y1/HoWzSBuYP0E+3U7QCi2ptici3frYi3vEV3i5dw==</vt:lpwstr>
  </property>
</Properties>
</file>